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55" w:rsidRDefault="00900DDE" w:rsidP="009409A0">
      <w:pPr>
        <w:framePr w:w="3745" w:h="2017" w:hSpace="180" w:wrap="around" w:vAnchor="text" w:hAnchor="page" w:x="4681" w:y="121"/>
        <w:jc w:val="center"/>
        <w:rPr>
          <w:rFonts w:ascii="Lucida Blackletter" w:hAnsi="Lucida Blackletter"/>
          <w:sz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FFD607E" wp14:editId="666BBA08">
                <wp:simplePos x="0" y="0"/>
                <wp:positionH relativeFrom="page">
                  <wp:posOffset>5356860</wp:posOffset>
                </wp:positionH>
                <wp:positionV relativeFrom="page">
                  <wp:posOffset>800100</wp:posOffset>
                </wp:positionV>
                <wp:extent cx="1714500" cy="1402080"/>
                <wp:effectExtent l="0" t="0" r="0" b="762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75455" w:rsidRDefault="00B754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21.8pt;margin-top:63pt;width:135pt;height:110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" o:allowincell="f" filled="f" stroked="f" strokeweight="0">
                <v:textbox inset="0,0,0,0">
                  <w:txbxContent>
                    <w:p w:rsidR="00B75455" w:rsidRDefault="00B75455"/>
                  </w:txbxContent>
                </v:textbox>
                <w10:wrap anchorx="page" anchory="page"/>
              </v:rect>
            </w:pict>
          </mc:Fallback>
        </mc:AlternateContent>
      </w:r>
      <w:r w:rsidR="00435C9B">
        <w:rPr>
          <w:rFonts w:ascii="Blackadder ITC" w:hAnsi="Blackadder ITC"/>
          <w:i/>
          <w:color w:val="008080"/>
          <w:sz w:val="72"/>
        </w:rPr>
        <w:t xml:space="preserve"> </w:t>
      </w:r>
      <w:r w:rsidR="00137727">
        <w:rPr>
          <w:rFonts w:ascii="Lucida Blackletter" w:hAnsi="Lucida Blackletter"/>
          <w:sz w:val="40"/>
          <w:u w:val="single"/>
        </w:rPr>
        <w:t>Home Breeders</w:t>
      </w:r>
    </w:p>
    <w:p w:rsidR="00B75455" w:rsidRDefault="00B75455" w:rsidP="009409A0">
      <w:pPr>
        <w:framePr w:w="3745" w:h="2017" w:hSpace="180" w:wrap="around" w:vAnchor="text" w:hAnchor="page" w:x="4681" w:y="121"/>
        <w:jc w:val="center"/>
        <w:rPr>
          <w:rFonts w:ascii="Lucida Blackletter" w:hAnsi="Lucida Blackletter"/>
          <w:u w:val="single"/>
        </w:rPr>
      </w:pPr>
    </w:p>
    <w:p w:rsidR="00B75455" w:rsidRPr="00435C9B" w:rsidRDefault="00633C84" w:rsidP="009409A0">
      <w:pPr>
        <w:framePr w:w="3745" w:h="2017" w:hSpace="180" w:wrap="around" w:vAnchor="text" w:hAnchor="page" w:x="4681" w:y="121"/>
        <w:jc w:val="center"/>
        <w:rPr>
          <w:b/>
          <w:sz w:val="28"/>
        </w:rPr>
      </w:pPr>
      <w:r w:rsidRPr="00435C9B">
        <w:rPr>
          <w:b/>
          <w:sz w:val="28"/>
        </w:rPr>
        <w:t>of quality</w:t>
      </w:r>
    </w:p>
    <w:p w:rsidR="00B75455" w:rsidRDefault="00B75455" w:rsidP="009409A0">
      <w:pPr>
        <w:framePr w:w="3745" w:h="2017" w:hSpace="180" w:wrap="around" w:vAnchor="text" w:hAnchor="page" w:x="4681" w:y="121"/>
        <w:jc w:val="center"/>
        <w:rPr>
          <w:sz w:val="22"/>
        </w:rPr>
      </w:pPr>
    </w:p>
    <w:p w:rsidR="00B75455" w:rsidRDefault="00633C84" w:rsidP="009409A0">
      <w:pPr>
        <w:framePr w:w="3745" w:h="2017" w:hSpace="180" w:wrap="around" w:vAnchor="text" w:hAnchor="page" w:x="4681" w:y="121"/>
        <w:jc w:val="center"/>
        <w:rPr>
          <w:b/>
          <w:sz w:val="22"/>
        </w:rPr>
      </w:pPr>
      <w:r>
        <w:rPr>
          <w:b/>
          <w:sz w:val="32"/>
        </w:rPr>
        <w:t xml:space="preserve"> </w:t>
      </w:r>
      <w:r w:rsidR="00435C9B">
        <w:rPr>
          <w:b/>
          <w:sz w:val="32"/>
          <w:u w:val="single"/>
        </w:rPr>
        <w:t xml:space="preserve">HAVANESE </w:t>
      </w:r>
    </w:p>
    <w:p w:rsidR="00B75455" w:rsidRDefault="00435C9B">
      <w:pPr>
        <w:rPr>
          <w:rFonts w:ascii="Lucida Blackletter" w:hAnsi="Lucida Blackletter"/>
          <w:b/>
          <w:sz w:val="72"/>
        </w:rPr>
      </w:pPr>
      <w:r>
        <w:rPr>
          <w:b/>
          <w:noProof/>
          <w:sz w:val="22"/>
        </w:rPr>
        <w:drawing>
          <wp:inline distT="0" distB="0" distL="0" distR="0" wp14:anchorId="09162A3E" wp14:editId="325F386F">
            <wp:extent cx="1859280" cy="109728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oasHavaneseBlW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11" cy="109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9A0">
        <w:rPr>
          <w:rFonts w:ascii="Lucida Handwriting" w:hAnsi="Lucida Handwriting"/>
          <w:b/>
          <w:noProof/>
        </w:rPr>
        <w:drawing>
          <wp:inline distT="0" distB="0" distL="0" distR="0" wp14:anchorId="6FB862B1" wp14:editId="0FAF1724">
            <wp:extent cx="1372235" cy="1059180"/>
            <wp:effectExtent l="0" t="0" r="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h1SebNB77FRAwe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72A" w:rsidRPr="00330982" w:rsidRDefault="0038272A" w:rsidP="009409A0">
      <w:pPr>
        <w:framePr w:w="2681" w:h="2569" w:hSpace="180" w:wrap="around" w:vAnchor="text" w:hAnchor="page" w:x="1621" w:y="13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  <w:sz w:val="36"/>
        </w:rPr>
      </w:pPr>
      <w:r w:rsidRPr="00330982">
        <w:rPr>
          <w:rFonts w:ascii="Lucida Handwriting" w:hAnsi="Lucida Handwriting"/>
          <w:b/>
          <w:sz w:val="36"/>
        </w:rPr>
        <w:t xml:space="preserve">AKC </w:t>
      </w:r>
    </w:p>
    <w:p w:rsidR="0038272A" w:rsidRDefault="0038272A" w:rsidP="009409A0">
      <w:pPr>
        <w:framePr w:w="2681" w:h="2569" w:hSpace="180" w:wrap="around" w:vAnchor="text" w:hAnchor="page" w:x="1621" w:y="13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</w:rPr>
      </w:pPr>
      <w:r>
        <w:rPr>
          <w:rFonts w:ascii="Manuscript" w:hAnsi="Manuscript"/>
          <w:noProof/>
          <w:color w:val="008080"/>
        </w:rPr>
        <w:drawing>
          <wp:inline distT="0" distB="0" distL="0" distR="0" wp14:anchorId="38E21D40" wp14:editId="5588F96A">
            <wp:extent cx="160020" cy="129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nuscript" w:hAnsi="Manuscript"/>
          <w:noProof/>
          <w:color w:val="008080"/>
        </w:rPr>
        <w:drawing>
          <wp:inline distT="0" distB="0" distL="0" distR="0" wp14:anchorId="02D53732" wp14:editId="48B32AEB">
            <wp:extent cx="160020" cy="129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nuscript" w:hAnsi="Manuscript"/>
          <w:noProof/>
          <w:color w:val="008080"/>
        </w:rPr>
        <w:drawing>
          <wp:inline distT="0" distB="0" distL="0" distR="0" wp14:anchorId="1C82443B" wp14:editId="4C804128">
            <wp:extent cx="160020" cy="129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nuscript" w:hAnsi="Manuscript"/>
          <w:noProof/>
          <w:color w:val="008080"/>
        </w:rPr>
        <w:drawing>
          <wp:inline distT="0" distB="0" distL="0" distR="0" wp14:anchorId="6F507E6F" wp14:editId="7E0F5F88">
            <wp:extent cx="160020" cy="129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2A" w:rsidRDefault="0038272A" w:rsidP="009409A0">
      <w:pPr>
        <w:framePr w:w="2681" w:h="2569" w:hSpace="180" w:wrap="around" w:vAnchor="text" w:hAnchor="page" w:x="1621" w:y="13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 xml:space="preserve">Health clearances </w:t>
      </w:r>
    </w:p>
    <w:p w:rsidR="0038272A" w:rsidRDefault="00FF2D8D" w:rsidP="009409A0">
      <w:pPr>
        <w:framePr w:w="2681" w:h="2569" w:hSpace="180" w:wrap="around" w:vAnchor="text" w:hAnchor="page" w:x="1621" w:y="13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 xml:space="preserve">Eyes, Heart, Patellas, LCP, </w:t>
      </w:r>
      <w:r w:rsidR="00330982">
        <w:rPr>
          <w:rFonts w:ascii="Lucida Handwriting" w:hAnsi="Lucida Handwriting"/>
          <w:b/>
        </w:rPr>
        <w:t>Hips</w:t>
      </w:r>
      <w:r>
        <w:rPr>
          <w:rFonts w:ascii="Lucida Handwriting" w:hAnsi="Lucida Handwriting"/>
          <w:b/>
        </w:rPr>
        <w:t xml:space="preserve">, </w:t>
      </w:r>
    </w:p>
    <w:p w:rsidR="00FF2D8D" w:rsidRDefault="00330982" w:rsidP="009409A0">
      <w:pPr>
        <w:framePr w:w="2681" w:h="2569" w:hSpace="180" w:wrap="around" w:vAnchor="text" w:hAnchor="page" w:x="1621" w:y="13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</w:pPr>
      <w:r>
        <w:rPr>
          <w:rFonts w:ascii="Lucida Handwriting" w:hAnsi="Lucida Handwriting"/>
          <w:b/>
        </w:rPr>
        <w:t>&amp; Hearing</w:t>
      </w:r>
    </w:p>
    <w:p w:rsidR="00B75455" w:rsidRDefault="00B75455">
      <w:pPr>
        <w:jc w:val="both"/>
        <w:rPr>
          <w:rFonts w:ascii="Manuscript" w:hAnsi="Manuscript"/>
          <w:color w:val="33CCCC"/>
          <w:sz w:val="36"/>
        </w:rPr>
      </w:pPr>
    </w:p>
    <w:p w:rsidR="00B75455" w:rsidRDefault="00633C84" w:rsidP="00D33458">
      <w:pPr>
        <w:framePr w:w="2161" w:h="2017" w:hSpace="180" w:wrap="around" w:vAnchor="text" w:hAnchor="page" w:x="8596" w:y="19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 xml:space="preserve">Boarding for </w:t>
      </w:r>
    </w:p>
    <w:p w:rsidR="005B4DE2" w:rsidRDefault="00435C9B" w:rsidP="00D33458">
      <w:pPr>
        <w:framePr w:w="2161" w:h="2017" w:hSpace="180" w:wrap="around" w:vAnchor="text" w:hAnchor="page" w:x="8596" w:y="19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HAVANESE</w:t>
      </w:r>
      <w:r w:rsidR="00633C84">
        <w:rPr>
          <w:rFonts w:ascii="Lucida Handwriting" w:hAnsi="Lucida Handwriting"/>
          <w:b/>
        </w:rPr>
        <w:t xml:space="preserve"> </w:t>
      </w:r>
      <w:r w:rsidR="00900DDE">
        <w:rPr>
          <w:rFonts w:ascii="Lucida Handwriting" w:hAnsi="Lucida Handwriting"/>
          <w:b/>
        </w:rPr>
        <w:t xml:space="preserve"> </w:t>
      </w:r>
    </w:p>
    <w:p w:rsidR="005B4DE2" w:rsidRDefault="00900DDE" w:rsidP="00D33458">
      <w:pPr>
        <w:framePr w:w="2161" w:h="2017" w:hSpace="180" w:wrap="around" w:vAnchor="text" w:hAnchor="page" w:x="8596" w:y="19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 xml:space="preserve">&amp; </w:t>
      </w:r>
    </w:p>
    <w:p w:rsidR="00B75455" w:rsidRDefault="00900DDE" w:rsidP="00D33458">
      <w:pPr>
        <w:framePr w:w="2161" w:h="2017" w:hSpace="180" w:wrap="around" w:vAnchor="text" w:hAnchor="page" w:x="8596" w:y="19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</w:rPr>
      </w:pPr>
      <w:bookmarkStart w:id="0" w:name="_GoBack"/>
      <w:bookmarkEnd w:id="0"/>
      <w:r>
        <w:rPr>
          <w:rFonts w:ascii="Lucida Handwriting" w:hAnsi="Lucida Handwriting"/>
          <w:b/>
        </w:rPr>
        <w:t>GOLDEN RETRIEVERS ONLY</w:t>
      </w:r>
    </w:p>
    <w:p w:rsidR="00B75455" w:rsidRDefault="00FF2D8D" w:rsidP="00D33458">
      <w:pPr>
        <w:framePr w:w="2161" w:h="2017" w:hSpace="180" w:wrap="around" w:vAnchor="text" w:hAnchor="page" w:x="8596" w:y="19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  <w:rPr>
          <w:rFonts w:ascii="Lucida Handwriting" w:hAnsi="Lucida Handwriting"/>
          <w:b/>
        </w:rPr>
      </w:pPr>
      <w:r>
        <w:rPr>
          <w:rFonts w:ascii="Lucida Handwriting" w:hAnsi="Lucida Handwriting"/>
          <w:b/>
        </w:rPr>
        <w:t>available</w:t>
      </w:r>
      <w:r w:rsidR="00633C84">
        <w:rPr>
          <w:rFonts w:ascii="Lucida Handwriting" w:hAnsi="Lucida Handwriting"/>
          <w:b/>
        </w:rPr>
        <w:t xml:space="preserve"> year round in</w:t>
      </w:r>
    </w:p>
    <w:p w:rsidR="00B75455" w:rsidRDefault="00633C84" w:rsidP="00D33458">
      <w:pPr>
        <w:framePr w:w="2161" w:h="2017" w:hSpace="180" w:wrap="around" w:vAnchor="text" w:hAnchor="page" w:x="8596" w:y="19"/>
        <w:pBdr>
          <w:top w:val="double" w:sz="18" w:space="1" w:color="008080" w:shadow="1"/>
          <w:left w:val="double" w:sz="18" w:space="1" w:color="008080" w:shadow="1"/>
          <w:bottom w:val="double" w:sz="18" w:space="1" w:color="008080" w:shadow="1"/>
          <w:right w:val="double" w:sz="18" w:space="1" w:color="008080" w:shadow="1"/>
        </w:pBdr>
        <w:jc w:val="center"/>
      </w:pPr>
      <w:r>
        <w:rPr>
          <w:rFonts w:ascii="Lucida Handwriting" w:hAnsi="Lucida Handwriting"/>
          <w:b/>
        </w:rPr>
        <w:t xml:space="preserve">my home  </w:t>
      </w:r>
    </w:p>
    <w:p w:rsidR="009409A0" w:rsidRDefault="009409A0" w:rsidP="001531E6">
      <w:pPr>
        <w:jc w:val="both"/>
        <w:rPr>
          <w:rFonts w:ascii="Manuscript" w:hAnsi="Manuscript"/>
          <w:color w:val="33CCCC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566D8A" wp14:editId="11B54025">
                <wp:simplePos x="0" y="0"/>
                <wp:positionH relativeFrom="column">
                  <wp:posOffset>205105</wp:posOffset>
                </wp:positionH>
                <wp:positionV relativeFrom="paragraph">
                  <wp:posOffset>116840</wp:posOffset>
                </wp:positionV>
                <wp:extent cx="1760220" cy="1280160"/>
                <wp:effectExtent l="0" t="0" r="11430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9A0" w:rsidRDefault="009409A0">
                            <w:r>
                              <w:t>Michelle Orlando</w:t>
                            </w:r>
                          </w:p>
                          <w:p w:rsidR="009409A0" w:rsidRDefault="009409A0">
                            <w:r>
                              <w:t>Sparta, NJ 07871</w:t>
                            </w:r>
                          </w:p>
                          <w:p w:rsidR="009409A0" w:rsidRDefault="009F1960">
                            <w:r>
                              <w:t>(</w:t>
                            </w:r>
                            <w:r w:rsidR="009409A0">
                              <w:t>973</w:t>
                            </w:r>
                            <w:r>
                              <w:t xml:space="preserve">) 729 - </w:t>
                            </w:r>
                            <w:r w:rsidR="009409A0">
                              <w:t>4114</w:t>
                            </w:r>
                          </w:p>
                          <w:p w:rsidR="009409A0" w:rsidRDefault="00383E24">
                            <w:hyperlink r:id="rId12" w:history="1">
                              <w:r w:rsidR="009409A0" w:rsidRPr="00610A84">
                                <w:rPr>
                                  <w:rStyle w:val="Hyperlink"/>
                                </w:rPr>
                                <w:t>www.moashavanese.com</w:t>
                              </w:r>
                            </w:hyperlink>
                          </w:p>
                          <w:p w:rsidR="00900DDE" w:rsidRDefault="00383E24">
                            <w:hyperlink r:id="rId13" w:history="1">
                              <w:r w:rsidR="00900DDE" w:rsidRPr="00900DDE">
                                <w:rPr>
                                  <w:rStyle w:val="Hyperlink"/>
                                </w:rPr>
                                <w:t>www.moasgoldens.com</w:t>
                              </w:r>
                            </w:hyperlink>
                          </w:p>
                          <w:p w:rsidR="009409A0" w:rsidRDefault="009409A0">
                            <w:r>
                              <w:t>moa@embarqmail.com</w:t>
                            </w:r>
                          </w:p>
                          <w:p w:rsidR="009409A0" w:rsidRDefault="00940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left:0;text-align:left;margin-left:16.15pt;margin-top:9.2pt;width:138.6pt;height:10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" fillcolor="white [3201]" strokeweight=".5pt">
                <v:textbox>
                  <w:txbxContent>
                    <w:p w:rsidR="009409A0" w:rsidRDefault="009409A0">
                      <w:r>
                        <w:t>Michelle Orlando</w:t>
                      </w:r>
                    </w:p>
                    <w:p w:rsidR="009409A0" w:rsidRDefault="009409A0">
                      <w:r>
                        <w:t>Sparta, NJ 07871</w:t>
                      </w:r>
                    </w:p>
                    <w:p w:rsidR="009409A0" w:rsidRDefault="009F1960">
                      <w:r>
                        <w:t>(</w:t>
                      </w:r>
                      <w:r w:rsidR="009409A0">
                        <w:t>973</w:t>
                      </w:r>
                      <w:r>
                        <w:t xml:space="preserve">) 729 - </w:t>
                      </w:r>
                      <w:r w:rsidR="009409A0">
                        <w:t>4114</w:t>
                      </w:r>
                    </w:p>
                    <w:p w:rsidR="009409A0" w:rsidRDefault="00383E24">
                      <w:hyperlink r:id="rId14" w:history="1">
                        <w:r w:rsidR="009409A0" w:rsidRPr="00610A84">
                          <w:rPr>
                            <w:rStyle w:val="Hyperlink"/>
                          </w:rPr>
                          <w:t>www.moashavanese.com</w:t>
                        </w:r>
                      </w:hyperlink>
                    </w:p>
                    <w:p w:rsidR="00900DDE" w:rsidRDefault="00383E24">
                      <w:hyperlink r:id="rId15" w:history="1">
                        <w:r w:rsidR="00900DDE" w:rsidRPr="00900DDE">
                          <w:rPr>
                            <w:rStyle w:val="Hyperlink"/>
                          </w:rPr>
                          <w:t>www.moasgoldens.com</w:t>
                        </w:r>
                      </w:hyperlink>
                    </w:p>
                    <w:p w:rsidR="009409A0" w:rsidRDefault="009409A0">
                      <w:r>
                        <w:t>moa@embarqmail.com</w:t>
                      </w:r>
                    </w:p>
                    <w:p w:rsidR="009409A0" w:rsidRDefault="009409A0"/>
                  </w:txbxContent>
                </v:textbox>
              </v:shape>
            </w:pict>
          </mc:Fallback>
        </mc:AlternateContent>
      </w:r>
      <w:r w:rsidR="00330982">
        <w:rPr>
          <w:rFonts w:ascii="Manuscript" w:hAnsi="Manuscript"/>
          <w:color w:val="33CCCC"/>
          <w:sz w:val="36"/>
        </w:rPr>
        <w:t xml:space="preserve">    </w:t>
      </w:r>
    </w:p>
    <w:p w:rsidR="009409A0" w:rsidRDefault="009409A0" w:rsidP="001531E6">
      <w:pPr>
        <w:jc w:val="both"/>
        <w:rPr>
          <w:rFonts w:ascii="Manuscript" w:hAnsi="Manuscript"/>
          <w:color w:val="33CCCC"/>
          <w:sz w:val="36"/>
        </w:rPr>
      </w:pPr>
    </w:p>
    <w:p w:rsidR="009409A0" w:rsidRDefault="009409A0" w:rsidP="001531E6">
      <w:pPr>
        <w:jc w:val="both"/>
        <w:rPr>
          <w:rFonts w:ascii="Manuscript" w:hAnsi="Manuscript"/>
          <w:color w:val="008080"/>
          <w:sz w:val="36"/>
        </w:rPr>
      </w:pPr>
    </w:p>
    <w:p w:rsidR="009409A0" w:rsidRDefault="009409A0" w:rsidP="001531E6">
      <w:pPr>
        <w:jc w:val="both"/>
        <w:rPr>
          <w:rFonts w:ascii="Manuscript" w:hAnsi="Manuscript"/>
          <w:color w:val="008080"/>
          <w:sz w:val="36"/>
        </w:rPr>
      </w:pPr>
    </w:p>
    <w:p w:rsidR="00886080" w:rsidRPr="009F1960" w:rsidRDefault="009409A0" w:rsidP="009F1960">
      <w:pPr>
        <w:jc w:val="both"/>
        <w:rPr>
          <w:rFonts w:ascii="Manuscript" w:hAnsi="Manuscript"/>
          <w:color w:val="008080"/>
          <w:sz w:val="36"/>
        </w:rPr>
      </w:pPr>
      <w:r>
        <w:rPr>
          <w:rFonts w:ascii="Manuscript" w:hAnsi="Manuscript"/>
          <w:color w:val="008080"/>
          <w:sz w:val="36"/>
        </w:rPr>
        <w:t xml:space="preserve">                                                                                   </w:t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20BB0400" wp14:editId="41953855">
            <wp:extent cx="160020" cy="129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149ED9E4" wp14:editId="2D19BE78">
            <wp:extent cx="160020" cy="1295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4FACD5BD" wp14:editId="34908CD3">
            <wp:extent cx="160020" cy="1295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28775A56" wp14:editId="05D16D5D">
            <wp:extent cx="160020" cy="129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4E5D2D46" wp14:editId="679EC1E0">
            <wp:extent cx="160020" cy="1295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50809A59" wp14:editId="70AE185A">
            <wp:extent cx="160020" cy="129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61E93499" wp14:editId="4A93ADD2">
            <wp:extent cx="160020" cy="129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1E801BC5" wp14:editId="33B61D2C">
            <wp:extent cx="160020" cy="1295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6C89FB32" wp14:editId="0476A1AE">
            <wp:extent cx="160020" cy="1295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56255512" wp14:editId="713D6A9A">
            <wp:extent cx="160020" cy="1295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5C2F98B2" wp14:editId="2901BD28">
            <wp:extent cx="160020" cy="12954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42C26EDD" wp14:editId="3823EB21">
            <wp:extent cx="160020" cy="1295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562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55001878" wp14:editId="7FB7985E">
            <wp:extent cx="160020" cy="1295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415D5A1D" wp14:editId="3556F010">
            <wp:extent cx="160020" cy="12954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6344745F" wp14:editId="54314331">
            <wp:extent cx="160020" cy="1295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00EB911C" wp14:editId="682A9EA2">
            <wp:extent cx="160020" cy="12954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4614A749" wp14:editId="2162792F">
            <wp:extent cx="160020" cy="12954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59CFB57F" wp14:editId="1072B689">
            <wp:extent cx="160020" cy="1295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1BD160BE" wp14:editId="4A790AA0">
            <wp:extent cx="160020" cy="12954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20997F68" wp14:editId="3BB9861C">
            <wp:extent cx="152400" cy="123371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575AA508" wp14:editId="4B79FAF9">
            <wp:extent cx="160020" cy="12954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219DFED9" wp14:editId="45467CE2">
            <wp:extent cx="160020" cy="12954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3C31D0D4" wp14:editId="5E252FFA">
            <wp:extent cx="160020" cy="12954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53AE774A" wp14:editId="67233A2E">
            <wp:extent cx="160020" cy="12954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4D7BF0EB" wp14:editId="26D64B07">
            <wp:extent cx="160020" cy="12954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1960">
        <w:rPr>
          <w:rFonts w:ascii="Manuscript" w:hAnsi="Manuscript"/>
          <w:noProof/>
          <w:color w:val="33CCCC"/>
          <w:sz w:val="36"/>
        </w:rPr>
        <w:drawing>
          <wp:inline distT="0" distB="0" distL="0" distR="0" wp14:anchorId="7648F90F" wp14:editId="6887A8BC">
            <wp:extent cx="160020" cy="1295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0" w:rsidRDefault="00FF2D8D">
      <w:pPr>
        <w:pStyle w:val="Heading5"/>
      </w:pPr>
      <w:r>
        <w:t xml:space="preserve">      </w:t>
      </w:r>
      <w:r w:rsidR="009409A0">
        <w:t xml:space="preserve">                               </w:t>
      </w:r>
      <w:r>
        <w:t xml:space="preserve"> </w:t>
      </w:r>
    </w:p>
    <w:p w:rsidR="00B75455" w:rsidRDefault="009F1960">
      <w:pPr>
        <w:pStyle w:val="Heading5"/>
      </w:pPr>
      <w:r>
        <w:t xml:space="preserve">                           </w:t>
      </w:r>
      <w:r w:rsidR="00FF2D8D">
        <w:t xml:space="preserve"> </w:t>
      </w:r>
      <w:r w:rsidR="00633C84">
        <w:t>Conditions of Sale</w:t>
      </w:r>
    </w:p>
    <w:p w:rsidR="00F076E7" w:rsidRPr="005B71B3" w:rsidRDefault="005B71B3" w:rsidP="008707AD">
      <w:pPr>
        <w:ind w:left="720"/>
        <w:rPr>
          <w:sz w:val="28"/>
        </w:rPr>
      </w:pPr>
      <w:r>
        <w:rPr>
          <w:sz w:val="28"/>
        </w:rPr>
        <w:t>Seller</w:t>
      </w:r>
      <w:r w:rsidR="00137727">
        <w:rPr>
          <w:sz w:val="28"/>
        </w:rPr>
        <w:t>:</w:t>
      </w:r>
      <w:r>
        <w:rPr>
          <w:sz w:val="28"/>
        </w:rPr>
        <w:t xml:space="preserve"> </w:t>
      </w:r>
      <w:r w:rsidR="008A272B" w:rsidRPr="005B71B3">
        <w:rPr>
          <w:sz w:val="28"/>
        </w:rPr>
        <w:t xml:space="preserve"> </w:t>
      </w:r>
      <w:r w:rsidR="00F076E7" w:rsidRPr="005B71B3">
        <w:rPr>
          <w:sz w:val="28"/>
          <w:u w:val="single"/>
        </w:rPr>
        <w:t xml:space="preserve">Michelle Orlando  </w:t>
      </w:r>
      <w:r w:rsidR="00886080">
        <w:rPr>
          <w:sz w:val="28"/>
          <w:u w:val="single"/>
        </w:rPr>
        <w:t xml:space="preserve">           </w:t>
      </w:r>
      <w:r>
        <w:rPr>
          <w:sz w:val="28"/>
        </w:rPr>
        <w:t xml:space="preserve"> </w:t>
      </w:r>
      <w:r w:rsidR="00544903">
        <w:rPr>
          <w:sz w:val="28"/>
        </w:rPr>
        <w:t>Date Puppy taken home</w:t>
      </w:r>
      <w:r w:rsidR="00137727">
        <w:rPr>
          <w:sz w:val="28"/>
        </w:rPr>
        <w:t>: _</w:t>
      </w:r>
      <w:r w:rsidR="00544903">
        <w:rPr>
          <w:sz w:val="28"/>
        </w:rPr>
        <w:t>_</w:t>
      </w:r>
      <w:r w:rsidR="00330982">
        <w:rPr>
          <w:sz w:val="28"/>
        </w:rPr>
        <w:t>_</w:t>
      </w:r>
      <w:r w:rsidR="00544903">
        <w:rPr>
          <w:sz w:val="28"/>
        </w:rPr>
        <w:t xml:space="preserve">___________ </w:t>
      </w:r>
      <w:r>
        <w:rPr>
          <w:sz w:val="28"/>
        </w:rPr>
        <w:t>Purchaser(s)</w:t>
      </w:r>
      <w:r w:rsidR="00137727">
        <w:rPr>
          <w:sz w:val="28"/>
        </w:rPr>
        <w:t>:</w:t>
      </w:r>
      <w:r>
        <w:rPr>
          <w:sz w:val="28"/>
        </w:rPr>
        <w:t>__</w:t>
      </w:r>
      <w:r w:rsidR="00F076E7" w:rsidRPr="005B71B3">
        <w:rPr>
          <w:sz w:val="28"/>
        </w:rPr>
        <w:t>_____________</w:t>
      </w:r>
      <w:r w:rsidR="00F076E7" w:rsidRPr="005B71B3">
        <w:rPr>
          <w:sz w:val="28"/>
          <w:u w:val="single"/>
        </w:rPr>
        <w:t xml:space="preserve">      </w:t>
      </w:r>
      <w:r w:rsidR="00F076E7" w:rsidRPr="005B71B3">
        <w:rPr>
          <w:sz w:val="28"/>
        </w:rPr>
        <w:t>_________</w:t>
      </w:r>
      <w:r>
        <w:rPr>
          <w:sz w:val="28"/>
        </w:rPr>
        <w:t>________________________</w:t>
      </w:r>
    </w:p>
    <w:p w:rsidR="00F076E7" w:rsidRPr="005B71B3" w:rsidRDefault="00F076E7" w:rsidP="008707AD">
      <w:pPr>
        <w:ind w:left="720"/>
        <w:rPr>
          <w:sz w:val="28"/>
        </w:rPr>
      </w:pPr>
      <w:r w:rsidRPr="005B71B3">
        <w:rPr>
          <w:sz w:val="28"/>
        </w:rPr>
        <w:t>Address</w:t>
      </w:r>
      <w:r w:rsidR="00137727" w:rsidRPr="005B71B3">
        <w:rPr>
          <w:sz w:val="28"/>
        </w:rPr>
        <w:t>: _</w:t>
      </w:r>
      <w:r w:rsidRPr="005B71B3">
        <w:rPr>
          <w:sz w:val="28"/>
        </w:rPr>
        <w:t>______</w:t>
      </w:r>
      <w:r w:rsidRPr="005B71B3">
        <w:rPr>
          <w:sz w:val="28"/>
          <w:u w:val="single"/>
        </w:rPr>
        <w:t xml:space="preserve">      </w:t>
      </w:r>
      <w:r w:rsidRPr="005B71B3">
        <w:rPr>
          <w:sz w:val="28"/>
        </w:rPr>
        <w:t>____________________</w:t>
      </w:r>
      <w:r w:rsidR="005B71B3">
        <w:rPr>
          <w:sz w:val="28"/>
        </w:rPr>
        <w:t>________________________</w:t>
      </w:r>
    </w:p>
    <w:p w:rsidR="00F076E7" w:rsidRPr="005B71B3" w:rsidRDefault="00F076E7" w:rsidP="008707AD">
      <w:pPr>
        <w:ind w:left="720"/>
        <w:rPr>
          <w:sz w:val="28"/>
        </w:rPr>
      </w:pPr>
      <w:r w:rsidRPr="005B71B3">
        <w:rPr>
          <w:sz w:val="28"/>
        </w:rPr>
        <w:t xml:space="preserve">Tel #    </w:t>
      </w:r>
      <w:r w:rsidR="00330982">
        <w:rPr>
          <w:sz w:val="28"/>
        </w:rPr>
        <w:t xml:space="preserve"> (_____</w:t>
      </w:r>
      <w:r w:rsidR="00137727">
        <w:rPr>
          <w:sz w:val="28"/>
        </w:rPr>
        <w:t>) _</w:t>
      </w:r>
      <w:r w:rsidR="00330982">
        <w:rPr>
          <w:sz w:val="28"/>
        </w:rPr>
        <w:t>________</w:t>
      </w:r>
      <w:r w:rsidRPr="005B71B3">
        <w:rPr>
          <w:sz w:val="28"/>
        </w:rPr>
        <w:t>E-mai</w:t>
      </w:r>
      <w:r w:rsidR="005B71B3">
        <w:rPr>
          <w:sz w:val="28"/>
        </w:rPr>
        <w:t>l addr</w:t>
      </w:r>
      <w:r w:rsidR="00330982">
        <w:rPr>
          <w:sz w:val="28"/>
        </w:rPr>
        <w:t>ess</w:t>
      </w:r>
      <w:r w:rsidR="00137727">
        <w:rPr>
          <w:sz w:val="28"/>
        </w:rPr>
        <w:t>: _</w:t>
      </w:r>
      <w:r w:rsidR="00330982">
        <w:rPr>
          <w:sz w:val="28"/>
        </w:rPr>
        <w:t>__</w:t>
      </w:r>
      <w:r w:rsidR="008C3F37">
        <w:rPr>
          <w:sz w:val="28"/>
        </w:rPr>
        <w:t>______________________</w:t>
      </w:r>
    </w:p>
    <w:p w:rsidR="00F076E7" w:rsidRDefault="005B71B3" w:rsidP="008707AD">
      <w:pPr>
        <w:ind w:left="720"/>
        <w:rPr>
          <w:sz w:val="28"/>
        </w:rPr>
      </w:pPr>
      <w:r>
        <w:rPr>
          <w:sz w:val="28"/>
        </w:rPr>
        <w:t>Tel #     (_____</w:t>
      </w:r>
      <w:r w:rsidR="00137727">
        <w:rPr>
          <w:sz w:val="28"/>
        </w:rPr>
        <w:t>) _</w:t>
      </w:r>
      <w:r>
        <w:rPr>
          <w:sz w:val="28"/>
        </w:rPr>
        <w:t>_______________</w:t>
      </w:r>
      <w:r w:rsidR="00F076E7" w:rsidRPr="005B71B3">
        <w:rPr>
          <w:sz w:val="28"/>
        </w:rPr>
        <w:t xml:space="preserve">_Tel </w:t>
      </w:r>
      <w:r w:rsidR="00137727" w:rsidRPr="005B71B3">
        <w:rPr>
          <w:sz w:val="28"/>
        </w:rPr>
        <w:t>#</w:t>
      </w:r>
      <w:r w:rsidR="00137727">
        <w:rPr>
          <w:sz w:val="28"/>
        </w:rPr>
        <w:t xml:space="preserve"> (</w:t>
      </w:r>
      <w:r>
        <w:rPr>
          <w:sz w:val="28"/>
        </w:rPr>
        <w:t>_____</w:t>
      </w:r>
      <w:r w:rsidR="00137727">
        <w:rPr>
          <w:sz w:val="28"/>
        </w:rPr>
        <w:t>) _</w:t>
      </w:r>
      <w:r>
        <w:rPr>
          <w:sz w:val="28"/>
        </w:rPr>
        <w:t>_________________</w:t>
      </w:r>
    </w:p>
    <w:p w:rsidR="00B050EC" w:rsidRPr="005B71B3" w:rsidRDefault="00B050EC" w:rsidP="008707AD">
      <w:pPr>
        <w:ind w:left="720"/>
        <w:rPr>
          <w:sz w:val="28"/>
        </w:rPr>
      </w:pPr>
    </w:p>
    <w:p w:rsidR="00F076E7" w:rsidRPr="005B71B3" w:rsidRDefault="00F076E7" w:rsidP="008707AD">
      <w:pPr>
        <w:ind w:left="720"/>
        <w:rPr>
          <w:sz w:val="28"/>
        </w:rPr>
      </w:pPr>
      <w:r w:rsidRPr="005B71B3">
        <w:rPr>
          <w:sz w:val="28"/>
        </w:rPr>
        <w:t>Whelped</w:t>
      </w:r>
      <w:r w:rsidR="001531E6" w:rsidRPr="005B71B3">
        <w:rPr>
          <w:sz w:val="28"/>
        </w:rPr>
        <w:t xml:space="preserve">: </w:t>
      </w:r>
      <w:r w:rsidR="00435C9B">
        <w:rPr>
          <w:sz w:val="28"/>
          <w:u w:val="single"/>
        </w:rPr>
        <w:t>April 11, 2018</w:t>
      </w:r>
      <w:r w:rsidR="005B71B3">
        <w:rPr>
          <w:sz w:val="28"/>
        </w:rPr>
        <w:t xml:space="preserve">     </w:t>
      </w:r>
      <w:r w:rsidR="00435C9B">
        <w:rPr>
          <w:sz w:val="28"/>
        </w:rPr>
        <w:t>Color: _____________________</w:t>
      </w:r>
      <w:r w:rsidRPr="005B71B3">
        <w:rPr>
          <w:sz w:val="28"/>
        </w:rPr>
        <w:t xml:space="preserve">Sex:  </w:t>
      </w:r>
      <w:r w:rsidR="00137727" w:rsidRPr="005B71B3">
        <w:rPr>
          <w:sz w:val="28"/>
        </w:rPr>
        <w:t>M / F</w:t>
      </w:r>
    </w:p>
    <w:p w:rsidR="00F076E7" w:rsidRPr="00E37D74" w:rsidRDefault="0015653A" w:rsidP="008707AD">
      <w:pPr>
        <w:ind w:left="720"/>
        <w:rPr>
          <w:sz w:val="28"/>
          <w:u w:val="single"/>
        </w:rPr>
      </w:pPr>
      <w:r w:rsidRPr="005B71B3">
        <w:rPr>
          <w:sz w:val="28"/>
        </w:rPr>
        <w:t xml:space="preserve">MOA Pup. ID </w:t>
      </w:r>
      <w:r w:rsidRPr="005B71B3">
        <w:rPr>
          <w:sz w:val="28"/>
          <w:u w:val="single"/>
        </w:rPr>
        <w:t xml:space="preserve"># </w:t>
      </w:r>
      <w:r w:rsidR="005B71B3">
        <w:rPr>
          <w:sz w:val="28"/>
          <w:u w:val="single"/>
        </w:rPr>
        <w:t xml:space="preserve">     </w:t>
      </w:r>
      <w:r w:rsidR="00435C9B">
        <w:rPr>
          <w:sz w:val="28"/>
          <w:u w:val="single"/>
        </w:rPr>
        <w:t>Ka1Sa6p4m2</w:t>
      </w:r>
      <w:r w:rsidR="00544903">
        <w:rPr>
          <w:sz w:val="28"/>
          <w:u w:val="single"/>
        </w:rPr>
        <w:t>f</w:t>
      </w:r>
      <w:r w:rsidR="001531E6" w:rsidRPr="005B71B3">
        <w:rPr>
          <w:sz w:val="28"/>
          <w:u w:val="single"/>
        </w:rPr>
        <w:t xml:space="preserve">      </w:t>
      </w:r>
      <w:r w:rsidR="005B71B3">
        <w:rPr>
          <w:sz w:val="28"/>
        </w:rPr>
        <w:t xml:space="preserve">     </w:t>
      </w:r>
      <w:r w:rsidR="00F076E7" w:rsidRPr="005B71B3">
        <w:rPr>
          <w:sz w:val="28"/>
        </w:rPr>
        <w:t>AKC Litter ID</w:t>
      </w:r>
      <w:r w:rsidR="00E37D74">
        <w:rPr>
          <w:sz w:val="28"/>
        </w:rPr>
        <w:t>:</w:t>
      </w:r>
      <w:r w:rsidR="00F076E7" w:rsidRPr="005B71B3">
        <w:rPr>
          <w:sz w:val="28"/>
        </w:rPr>
        <w:t xml:space="preserve"> </w:t>
      </w:r>
      <w:r w:rsidR="00330982">
        <w:rPr>
          <w:sz w:val="28"/>
        </w:rPr>
        <w:t>___________--___</w:t>
      </w:r>
    </w:p>
    <w:p w:rsidR="00F076E7" w:rsidRDefault="009F1960" w:rsidP="008707AD">
      <w:pPr>
        <w:ind w:left="72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84E848" wp14:editId="67CFE4A6">
                <wp:simplePos x="0" y="0"/>
                <wp:positionH relativeFrom="column">
                  <wp:posOffset>-2634615</wp:posOffset>
                </wp:positionH>
                <wp:positionV relativeFrom="paragraph">
                  <wp:posOffset>80645</wp:posOffset>
                </wp:positionV>
                <wp:extent cx="4899660" cy="910590"/>
                <wp:effectExtent l="0" t="5715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99660" cy="910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CC6" w:rsidRDefault="00730CC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5D1404" w:rsidRDefault="00730C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CALL NAME GIVEN</w:t>
                            </w:r>
                            <w:r w:rsidR="008707AD" w:rsidRPr="008707AD">
                              <w:rPr>
                                <w:b/>
                                <w:sz w:val="28"/>
                              </w:rPr>
                              <w:t xml:space="preserve">? </w:t>
                            </w:r>
                            <w:r w:rsidR="005D1404">
                              <w:rPr>
                                <w:b/>
                                <w:sz w:val="28"/>
                              </w:rPr>
                              <w:t>______________</w:t>
                            </w:r>
                            <w:r w:rsidR="008707AD">
                              <w:rPr>
                                <w:b/>
                                <w:sz w:val="28"/>
                              </w:rPr>
                              <w:t>_____________</w:t>
                            </w:r>
                            <w:r w:rsidR="005D1404">
                              <w:rPr>
                                <w:b/>
                                <w:sz w:val="28"/>
                              </w:rPr>
                              <w:t>____</w:t>
                            </w:r>
                          </w:p>
                          <w:p w:rsidR="005D1404" w:rsidRDefault="005D1404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30CC6" w:rsidRPr="008707AD" w:rsidRDefault="005D1404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AKC </w:t>
                            </w:r>
                            <w:r w:rsidR="00730CC6">
                              <w:rPr>
                                <w:b/>
                                <w:sz w:val="28"/>
                              </w:rPr>
                              <w:t>NAME</w:t>
                            </w:r>
                            <w:r w:rsidR="00137727">
                              <w:rPr>
                                <w:b/>
                                <w:sz w:val="28"/>
                              </w:rPr>
                              <w:t>? _</w:t>
                            </w:r>
                            <w:r>
                              <w:rPr>
                                <w:b/>
                                <w:sz w:val="28"/>
                              </w:rPr>
                              <w:t>_______________________________________</w:t>
                            </w:r>
                            <w:r w:rsidR="00730CC6">
                              <w:rPr>
                                <w:b/>
                                <w:sz w:val="28"/>
                              </w:rPr>
                              <w:t xml:space="preserve"> GIVEN</w:t>
                            </w:r>
                            <w:r w:rsidR="00137727" w:rsidRPr="008707AD">
                              <w:rPr>
                                <w:b/>
                                <w:sz w:val="28"/>
                              </w:rPr>
                              <w:t>?</w:t>
                            </w:r>
                            <w:r w:rsidR="00137727">
                              <w:rPr>
                                <w:b/>
                                <w:sz w:val="28"/>
                              </w:rPr>
                              <w:t xml:space="preserve"> _</w:t>
                            </w:r>
                            <w:r w:rsidR="00730CC6">
                              <w:rPr>
                                <w:b/>
                                <w:sz w:val="28"/>
                              </w:rPr>
                              <w:t>____________________</w:t>
                            </w:r>
                            <w:r>
                              <w:rPr>
                                <w:b/>
                                <w:sz w:val="28"/>
                              </w:rPr>
                              <w:t>__________</w:t>
                            </w:r>
                            <w:r w:rsidR="00730CC6">
                              <w:rPr>
                                <w:b/>
                                <w:sz w:val="28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-207.45pt;margin-top:6.35pt;width:385.8pt;height:71.7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" fillcolor="white [3201]" strokeweight=".5pt">
                <v:textbox>
                  <w:txbxContent>
                    <w:p w:rsidR="00730CC6" w:rsidRDefault="00730CC6">
                      <w:pPr>
                        <w:rPr>
                          <w:b/>
                          <w:sz w:val="28"/>
                        </w:rPr>
                      </w:pPr>
                    </w:p>
                    <w:p w:rsidR="005D1404" w:rsidRDefault="00730C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CALL NAME GIVEN</w:t>
                      </w:r>
                      <w:r w:rsidR="008707AD" w:rsidRPr="008707AD">
                        <w:rPr>
                          <w:b/>
                          <w:sz w:val="28"/>
                        </w:rPr>
                        <w:t xml:space="preserve">? </w:t>
                      </w:r>
                      <w:r w:rsidR="005D1404">
                        <w:rPr>
                          <w:b/>
                          <w:sz w:val="28"/>
                        </w:rPr>
                        <w:t>______________</w:t>
                      </w:r>
                      <w:r w:rsidR="008707AD">
                        <w:rPr>
                          <w:b/>
                          <w:sz w:val="28"/>
                        </w:rPr>
                        <w:t>_____________</w:t>
                      </w:r>
                      <w:r w:rsidR="005D1404">
                        <w:rPr>
                          <w:b/>
                          <w:sz w:val="28"/>
                        </w:rPr>
                        <w:t>____</w:t>
                      </w:r>
                    </w:p>
                    <w:p w:rsidR="005D1404" w:rsidRDefault="005D1404">
                      <w:pPr>
                        <w:rPr>
                          <w:b/>
                          <w:sz w:val="28"/>
                        </w:rPr>
                      </w:pPr>
                    </w:p>
                    <w:p w:rsidR="00730CC6" w:rsidRPr="008707AD" w:rsidRDefault="005D1404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AKC </w:t>
                      </w:r>
                      <w:r w:rsidR="00730CC6">
                        <w:rPr>
                          <w:b/>
                          <w:sz w:val="28"/>
                        </w:rPr>
                        <w:t>NAME</w:t>
                      </w:r>
                      <w:r w:rsidR="00137727">
                        <w:rPr>
                          <w:b/>
                          <w:sz w:val="28"/>
                        </w:rPr>
                        <w:t>? _</w:t>
                      </w:r>
                      <w:r>
                        <w:rPr>
                          <w:b/>
                          <w:sz w:val="28"/>
                        </w:rPr>
                        <w:t>_______________________________________</w:t>
                      </w:r>
                      <w:r w:rsidR="00730CC6">
                        <w:rPr>
                          <w:b/>
                          <w:sz w:val="28"/>
                        </w:rPr>
                        <w:t xml:space="preserve"> GIVEN</w:t>
                      </w:r>
                      <w:r w:rsidR="00137727" w:rsidRPr="008707AD">
                        <w:rPr>
                          <w:b/>
                          <w:sz w:val="28"/>
                        </w:rPr>
                        <w:t>?</w:t>
                      </w:r>
                      <w:r w:rsidR="00137727">
                        <w:rPr>
                          <w:b/>
                          <w:sz w:val="28"/>
                        </w:rPr>
                        <w:t xml:space="preserve"> _</w:t>
                      </w:r>
                      <w:r w:rsidR="00730CC6">
                        <w:rPr>
                          <w:b/>
                          <w:sz w:val="28"/>
                        </w:rPr>
                        <w:t>____________________</w:t>
                      </w:r>
                      <w:r>
                        <w:rPr>
                          <w:b/>
                          <w:sz w:val="28"/>
                        </w:rPr>
                        <w:t>__________</w:t>
                      </w:r>
                      <w:r w:rsidR="00730CC6">
                        <w:rPr>
                          <w:b/>
                          <w:sz w:val="28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F076E7" w:rsidRPr="005B71B3">
        <w:rPr>
          <w:sz w:val="28"/>
        </w:rPr>
        <w:t xml:space="preserve">Pup </w:t>
      </w:r>
      <w:r w:rsidR="00330982" w:rsidRPr="005B71B3">
        <w:rPr>
          <w:sz w:val="28"/>
        </w:rPr>
        <w:t>Name &amp;</w:t>
      </w:r>
      <w:r w:rsidR="00330982">
        <w:rPr>
          <w:sz w:val="28"/>
        </w:rPr>
        <w:t xml:space="preserve"> </w:t>
      </w:r>
      <w:r w:rsidR="00F076E7" w:rsidRPr="005B71B3">
        <w:rPr>
          <w:sz w:val="28"/>
        </w:rPr>
        <w:t xml:space="preserve">Collar Id </w:t>
      </w:r>
      <w:r w:rsidR="00330982">
        <w:rPr>
          <w:sz w:val="28"/>
        </w:rPr>
        <w:t>___________________________________________</w:t>
      </w:r>
    </w:p>
    <w:p w:rsidR="00330982" w:rsidRDefault="00330982" w:rsidP="008707AD">
      <w:pPr>
        <w:ind w:left="720"/>
        <w:rPr>
          <w:sz w:val="28"/>
        </w:rPr>
      </w:pPr>
    </w:p>
    <w:p w:rsidR="00B050EC" w:rsidRDefault="00F076E7" w:rsidP="000F67BC">
      <w:pPr>
        <w:ind w:left="720"/>
        <w:rPr>
          <w:sz w:val="28"/>
          <w:u w:val="single"/>
        </w:rPr>
      </w:pPr>
      <w:r w:rsidRPr="005B71B3">
        <w:rPr>
          <w:sz w:val="28"/>
        </w:rPr>
        <w:t>Sire</w:t>
      </w:r>
      <w:r w:rsidR="000F67BC">
        <w:rPr>
          <w:sz w:val="32"/>
          <w:u w:val="single"/>
        </w:rPr>
        <w:t>:</w:t>
      </w:r>
      <w:r w:rsidR="00330982">
        <w:rPr>
          <w:sz w:val="32"/>
          <w:u w:val="single"/>
        </w:rPr>
        <w:t xml:space="preserve">     </w:t>
      </w:r>
      <w:r w:rsidR="000F67BC">
        <w:rPr>
          <w:sz w:val="28"/>
          <w:u w:val="single"/>
        </w:rPr>
        <w:t>CH</w:t>
      </w:r>
      <w:r w:rsidR="000D0B31" w:rsidRPr="00E37D74">
        <w:rPr>
          <w:sz w:val="28"/>
          <w:u w:val="single"/>
        </w:rPr>
        <w:t xml:space="preserve"> </w:t>
      </w:r>
      <w:r w:rsidR="00FF2D8D">
        <w:rPr>
          <w:sz w:val="28"/>
          <w:u w:val="single"/>
        </w:rPr>
        <w:t>H</w:t>
      </w:r>
      <w:r w:rsidR="00330982">
        <w:rPr>
          <w:sz w:val="28"/>
          <w:u w:val="single"/>
        </w:rPr>
        <w:t>ola Sebastian Del Rio De Cristal</w:t>
      </w:r>
      <w:r w:rsidR="000F67BC">
        <w:rPr>
          <w:sz w:val="28"/>
          <w:u w:val="single"/>
        </w:rPr>
        <w:t xml:space="preserve"> </w:t>
      </w:r>
    </w:p>
    <w:p w:rsidR="00F076E7" w:rsidRDefault="00E71434" w:rsidP="000F67BC">
      <w:pPr>
        <w:ind w:left="720"/>
        <w:rPr>
          <w:sz w:val="28"/>
        </w:rPr>
      </w:pPr>
      <w:r>
        <w:rPr>
          <w:sz w:val="28"/>
        </w:rPr>
        <w:t xml:space="preserve">Sire </w:t>
      </w:r>
      <w:r w:rsidR="00F076E7" w:rsidRPr="005B71B3">
        <w:rPr>
          <w:sz w:val="28"/>
        </w:rPr>
        <w:t xml:space="preserve">AKC# </w:t>
      </w:r>
      <w:r w:rsidR="005B71B3">
        <w:rPr>
          <w:sz w:val="28"/>
        </w:rPr>
        <w:t xml:space="preserve"> </w:t>
      </w:r>
      <w:r w:rsidR="00FF2D8D">
        <w:rPr>
          <w:sz w:val="28"/>
          <w:u w:val="single"/>
        </w:rPr>
        <w:t>TS22879401</w:t>
      </w:r>
    </w:p>
    <w:p w:rsidR="00FF2D8D" w:rsidRDefault="00B309B2" w:rsidP="00FF2D8D">
      <w:pPr>
        <w:rPr>
          <w:sz w:val="28"/>
          <w:u w:val="single"/>
        </w:rPr>
      </w:pPr>
      <w:r>
        <w:rPr>
          <w:sz w:val="28"/>
        </w:rPr>
        <w:t xml:space="preserve">          </w:t>
      </w:r>
      <w:r w:rsidR="00FF2D8D">
        <w:rPr>
          <w:sz w:val="28"/>
        </w:rPr>
        <w:t>Dam</w:t>
      </w:r>
      <w:r w:rsidR="001531E6" w:rsidRPr="005B71B3">
        <w:rPr>
          <w:sz w:val="28"/>
        </w:rPr>
        <w:t xml:space="preserve">: </w:t>
      </w:r>
      <w:r w:rsidR="0038272A">
        <w:rPr>
          <w:sz w:val="28"/>
        </w:rPr>
        <w:t xml:space="preserve">  </w:t>
      </w:r>
      <w:r w:rsidR="000F67BC" w:rsidRPr="000F67BC">
        <w:rPr>
          <w:sz w:val="28"/>
          <w:u w:val="single"/>
        </w:rPr>
        <w:t>U-Ch, URO1</w:t>
      </w:r>
      <w:r w:rsidR="00FF2D8D" w:rsidRPr="00FF2D8D">
        <w:rPr>
          <w:sz w:val="28"/>
          <w:u w:val="single"/>
        </w:rPr>
        <w:t xml:space="preserve"> </w:t>
      </w:r>
      <w:r w:rsidR="00FF2D8D" w:rsidRPr="000F67BC">
        <w:rPr>
          <w:sz w:val="28"/>
          <w:u w:val="single"/>
        </w:rPr>
        <w:t>Amor Kahlua on the go of Moa's Lot CGCA, RLP,</w:t>
      </w:r>
    </w:p>
    <w:p w:rsidR="00FF2D8D" w:rsidRPr="000F67BC" w:rsidRDefault="00FF2D8D" w:rsidP="00FF2D8D">
      <w:pPr>
        <w:rPr>
          <w:sz w:val="28"/>
          <w:u w:val="single"/>
        </w:rPr>
      </w:pPr>
      <w:r w:rsidRPr="00FF2D8D">
        <w:rPr>
          <w:sz w:val="28"/>
        </w:rPr>
        <w:t xml:space="preserve">          </w:t>
      </w:r>
      <w:r w:rsidR="00330982">
        <w:rPr>
          <w:sz w:val="28"/>
        </w:rPr>
        <w:t xml:space="preserve">            </w:t>
      </w:r>
      <w:r w:rsidRPr="000F67BC">
        <w:rPr>
          <w:sz w:val="28"/>
          <w:u w:val="single"/>
        </w:rPr>
        <w:t>RL1, RL2, BN, ACT 1, ACT 2, TDI</w:t>
      </w:r>
    </w:p>
    <w:p w:rsidR="00F076E7" w:rsidRDefault="00FF2D8D" w:rsidP="00FF2D8D">
      <w:pPr>
        <w:rPr>
          <w:smallCaps/>
          <w:sz w:val="28"/>
        </w:rPr>
      </w:pPr>
      <w:r>
        <w:rPr>
          <w:sz w:val="28"/>
          <w:u w:val="single"/>
        </w:rPr>
        <w:t xml:space="preserve"> </w:t>
      </w:r>
      <w:r w:rsidR="000F67BC" w:rsidRPr="000F67BC">
        <w:rPr>
          <w:sz w:val="28"/>
          <w:u w:val="single"/>
        </w:rPr>
        <w:t xml:space="preserve"> </w:t>
      </w:r>
      <w:r w:rsidR="00330982">
        <w:rPr>
          <w:sz w:val="28"/>
          <w:u w:val="single"/>
        </w:rPr>
        <w:t xml:space="preserve"> </w:t>
      </w:r>
      <w:r w:rsidR="00330982" w:rsidRPr="00330982">
        <w:rPr>
          <w:color w:val="FFFFFF" w:themeColor="background1"/>
          <w:sz w:val="28"/>
          <w:u w:val="single"/>
        </w:rPr>
        <w:t xml:space="preserve">       </w:t>
      </w:r>
      <w:r w:rsidR="00F076E7" w:rsidRPr="005B71B3">
        <w:rPr>
          <w:smallCaps/>
          <w:sz w:val="28"/>
        </w:rPr>
        <w:t>D</w:t>
      </w:r>
      <w:r>
        <w:rPr>
          <w:smallCaps/>
          <w:sz w:val="28"/>
        </w:rPr>
        <w:t>am</w:t>
      </w:r>
      <w:r w:rsidR="00F076E7" w:rsidRPr="005B71B3">
        <w:rPr>
          <w:smallCaps/>
          <w:sz w:val="28"/>
        </w:rPr>
        <w:t>: AKC#__</w:t>
      </w:r>
      <w:r w:rsidR="00B309B2">
        <w:rPr>
          <w:smallCaps/>
          <w:sz w:val="28"/>
          <w:u w:val="single"/>
        </w:rPr>
        <w:t>TS27262301</w:t>
      </w:r>
      <w:r w:rsidR="00B050EC">
        <w:rPr>
          <w:smallCaps/>
          <w:sz w:val="28"/>
        </w:rPr>
        <w:t>__</w:t>
      </w:r>
      <w:r w:rsidR="00330982">
        <w:rPr>
          <w:smallCaps/>
          <w:sz w:val="28"/>
        </w:rPr>
        <w:t>___</w:t>
      </w:r>
      <w:r w:rsidR="00B050EC">
        <w:rPr>
          <w:smallCaps/>
          <w:sz w:val="28"/>
        </w:rPr>
        <w:t>__</w:t>
      </w:r>
    </w:p>
    <w:p w:rsidR="00B050EC" w:rsidRPr="00142E88" w:rsidRDefault="00B050EC" w:rsidP="00FF2D8D">
      <w:pPr>
        <w:rPr>
          <w:sz w:val="28"/>
          <w:u w:val="single"/>
        </w:rPr>
      </w:pPr>
    </w:p>
    <w:p w:rsidR="001E69DE" w:rsidRDefault="001531E6" w:rsidP="00547F42">
      <w:pPr>
        <w:ind w:left="720"/>
        <w:rPr>
          <w:sz w:val="28"/>
          <w:u w:val="single"/>
        </w:rPr>
      </w:pPr>
      <w:r w:rsidRPr="005B71B3">
        <w:rPr>
          <w:sz w:val="28"/>
        </w:rPr>
        <w:t xml:space="preserve">Price   </w:t>
      </w:r>
      <w:r w:rsidR="00137727">
        <w:rPr>
          <w:sz w:val="28"/>
          <w:u w:val="single"/>
        </w:rPr>
        <w:t>$ 2,000</w:t>
      </w:r>
      <w:r w:rsidR="000F6BD4">
        <w:rPr>
          <w:sz w:val="28"/>
          <w:u w:val="single"/>
        </w:rPr>
        <w:t xml:space="preserve">     </w:t>
      </w:r>
      <w:r w:rsidR="000F6BD4">
        <w:rPr>
          <w:sz w:val="28"/>
        </w:rPr>
        <w:t>Dep.</w:t>
      </w:r>
      <w:r w:rsidR="00F076E7" w:rsidRPr="005B71B3">
        <w:rPr>
          <w:sz w:val="28"/>
        </w:rPr>
        <w:t xml:space="preserve"> Pd.</w:t>
      </w:r>
      <w:r w:rsidR="001E69DE">
        <w:rPr>
          <w:sz w:val="28"/>
        </w:rPr>
        <w:t xml:space="preserve"> </w:t>
      </w:r>
      <w:r w:rsidR="00547F42">
        <w:rPr>
          <w:sz w:val="28"/>
        </w:rPr>
        <w:t>Amount/date</w:t>
      </w:r>
      <w:r w:rsidR="00293F18">
        <w:rPr>
          <w:sz w:val="28"/>
        </w:rPr>
        <w:t xml:space="preserve"> ___________</w:t>
      </w:r>
      <w:r w:rsidR="000F6BD4">
        <w:rPr>
          <w:sz w:val="28"/>
        </w:rPr>
        <w:t>Balance_______</w:t>
      </w:r>
      <w:r w:rsidR="00293F18">
        <w:rPr>
          <w:sz w:val="28"/>
        </w:rPr>
        <w:t xml:space="preserve">  </w:t>
      </w:r>
      <w:r w:rsidR="00547F42">
        <w:rPr>
          <w:sz w:val="28"/>
        </w:rPr>
        <w:t xml:space="preserve"> </w:t>
      </w:r>
      <w:r w:rsidR="00293F18">
        <w:rPr>
          <w:sz w:val="28"/>
        </w:rPr>
        <w:t xml:space="preserve"> </w:t>
      </w:r>
      <w:r w:rsidR="00293F18">
        <w:rPr>
          <w:sz w:val="28"/>
          <w:u w:val="single"/>
        </w:rPr>
        <w:t xml:space="preserve">         </w:t>
      </w:r>
      <w:r w:rsidR="001E69DE">
        <w:rPr>
          <w:sz w:val="28"/>
          <w:u w:val="single"/>
        </w:rPr>
        <w:t xml:space="preserve">                     </w:t>
      </w:r>
    </w:p>
    <w:p w:rsidR="00547F42" w:rsidRDefault="00D33458" w:rsidP="00547F42">
      <w:pPr>
        <w:ind w:left="720"/>
        <w:rPr>
          <w:sz w:val="28"/>
        </w:rPr>
      </w:pPr>
      <w:r>
        <w:rPr>
          <w:sz w:val="28"/>
        </w:rPr>
        <w:t xml:space="preserve">PLUS </w:t>
      </w:r>
      <w:r w:rsidR="00142E88">
        <w:rPr>
          <w:sz w:val="28"/>
        </w:rPr>
        <w:t>–</w:t>
      </w:r>
      <w:r>
        <w:rPr>
          <w:sz w:val="28"/>
        </w:rPr>
        <w:t xml:space="preserve"> </w:t>
      </w:r>
      <w:r w:rsidR="00142E88">
        <w:rPr>
          <w:sz w:val="28"/>
        </w:rPr>
        <w:t>Add’</w:t>
      </w:r>
      <w:r w:rsidR="000F6BD4">
        <w:rPr>
          <w:sz w:val="28"/>
        </w:rPr>
        <w:t>l</w:t>
      </w:r>
      <w:r w:rsidR="000F6BD4" w:rsidRPr="000F6BD4">
        <w:rPr>
          <w:sz w:val="28"/>
          <w:u w:val="single"/>
        </w:rPr>
        <w:t>__charges</w:t>
      </w:r>
      <w:r w:rsidR="00142E88" w:rsidRPr="000F6BD4">
        <w:rPr>
          <w:sz w:val="28"/>
          <w:u w:val="single"/>
        </w:rPr>
        <w:t>_________</w:t>
      </w:r>
      <w:r w:rsidR="008C3F37">
        <w:rPr>
          <w:sz w:val="28"/>
          <w:u w:val="single"/>
        </w:rPr>
        <w:t>___</w:t>
      </w:r>
      <w:r w:rsidR="008C3F37" w:rsidRPr="008C3F37">
        <w:rPr>
          <w:sz w:val="28"/>
        </w:rPr>
        <w:t xml:space="preserve"> </w:t>
      </w:r>
      <w:r w:rsidR="008C3F37">
        <w:rPr>
          <w:sz w:val="28"/>
        </w:rPr>
        <w:t xml:space="preserve">Total Due:  </w:t>
      </w:r>
      <w:r w:rsidR="008C3F37">
        <w:rPr>
          <w:sz w:val="28"/>
          <w:u w:val="single"/>
        </w:rPr>
        <w:t xml:space="preserve">   </w:t>
      </w:r>
      <w:r w:rsidR="008C3F37">
        <w:rPr>
          <w:sz w:val="28"/>
        </w:rPr>
        <w:t>______________</w:t>
      </w:r>
    </w:p>
    <w:p w:rsidR="00F076E7" w:rsidRPr="005B71B3" w:rsidRDefault="00E37D74" w:rsidP="00547F42">
      <w:pPr>
        <w:ind w:left="720"/>
        <w:rPr>
          <w:sz w:val="28"/>
        </w:rPr>
      </w:pPr>
      <w:r>
        <w:rPr>
          <w:sz w:val="28"/>
        </w:rPr>
        <w:t xml:space="preserve">Paid </w:t>
      </w:r>
      <w:r w:rsidR="00547F42">
        <w:rPr>
          <w:sz w:val="28"/>
        </w:rPr>
        <w:t>Am</w:t>
      </w:r>
      <w:r w:rsidR="000F6BD4">
        <w:rPr>
          <w:sz w:val="28"/>
        </w:rPr>
        <w:t>ount</w:t>
      </w:r>
      <w:r w:rsidR="008C3F37">
        <w:rPr>
          <w:sz w:val="28"/>
        </w:rPr>
        <w:t>________</w:t>
      </w:r>
      <w:r w:rsidR="00547F42">
        <w:rPr>
          <w:sz w:val="28"/>
        </w:rPr>
        <w:t xml:space="preserve"> </w:t>
      </w:r>
      <w:r w:rsidR="008C3F37">
        <w:rPr>
          <w:sz w:val="28"/>
        </w:rPr>
        <w:t>D</w:t>
      </w:r>
      <w:r w:rsidR="00547F42">
        <w:rPr>
          <w:sz w:val="28"/>
        </w:rPr>
        <w:t>ate</w:t>
      </w:r>
      <w:r w:rsidR="008C3F37">
        <w:rPr>
          <w:sz w:val="28"/>
        </w:rPr>
        <w:t xml:space="preserve"> pd</w:t>
      </w:r>
      <w:r w:rsidR="00547F42">
        <w:rPr>
          <w:sz w:val="28"/>
        </w:rPr>
        <w:t xml:space="preserve"> </w:t>
      </w:r>
      <w:r w:rsidR="001E69DE">
        <w:rPr>
          <w:sz w:val="28"/>
        </w:rPr>
        <w:t>_______</w:t>
      </w:r>
      <w:r w:rsidR="00547F42">
        <w:rPr>
          <w:sz w:val="28"/>
        </w:rPr>
        <w:t>Check/C</w:t>
      </w:r>
      <w:r>
        <w:rPr>
          <w:sz w:val="28"/>
        </w:rPr>
        <w:t xml:space="preserve">ash </w:t>
      </w:r>
      <w:r w:rsidR="008C3F37">
        <w:rPr>
          <w:sz w:val="28"/>
        </w:rPr>
        <w:t>_______</w:t>
      </w:r>
      <w:r w:rsidR="002805CB">
        <w:rPr>
          <w:sz w:val="28"/>
        </w:rPr>
        <w:t>_______</w:t>
      </w:r>
    </w:p>
    <w:p w:rsidR="00B75455" w:rsidRDefault="00F076E7" w:rsidP="008707AD">
      <w:pPr>
        <w:ind w:left="720"/>
      </w:pPr>
      <w:r>
        <w:t xml:space="preserve">                    </w:t>
      </w:r>
      <w:r w:rsidR="00633C84">
        <w:t xml:space="preserve">  </w:t>
      </w:r>
    </w:p>
    <w:p w:rsidR="00330982" w:rsidRDefault="00633C84" w:rsidP="00730CC6">
      <w:pPr>
        <w:ind w:left="720"/>
        <w:rPr>
          <w:sz w:val="27"/>
          <w:szCs w:val="27"/>
        </w:rPr>
      </w:pPr>
      <w:r w:rsidRPr="00A33597">
        <w:rPr>
          <w:sz w:val="27"/>
          <w:szCs w:val="27"/>
        </w:rPr>
        <w:t xml:space="preserve">Additional Items:  Puppy care </w:t>
      </w:r>
      <w:r w:rsidR="00137727" w:rsidRPr="00A33597">
        <w:rPr>
          <w:sz w:val="27"/>
          <w:szCs w:val="27"/>
        </w:rPr>
        <w:t>book (</w:t>
      </w:r>
      <w:r w:rsidR="00CA7021">
        <w:rPr>
          <w:sz w:val="27"/>
          <w:szCs w:val="27"/>
        </w:rPr>
        <w:t>Title</w:t>
      </w:r>
      <w:r w:rsidR="00FF2D8D">
        <w:rPr>
          <w:sz w:val="27"/>
          <w:szCs w:val="27"/>
        </w:rPr>
        <w:t xml:space="preserve"> not determined yet</w:t>
      </w:r>
      <w:r w:rsidR="00CA7021">
        <w:rPr>
          <w:sz w:val="27"/>
          <w:szCs w:val="27"/>
        </w:rPr>
        <w:t>)</w:t>
      </w:r>
      <w:r w:rsidR="00137727">
        <w:rPr>
          <w:sz w:val="27"/>
          <w:szCs w:val="27"/>
        </w:rPr>
        <w:t>, AKC</w:t>
      </w:r>
      <w:r w:rsidR="005F15B0">
        <w:rPr>
          <w:sz w:val="27"/>
          <w:szCs w:val="27"/>
        </w:rPr>
        <w:t xml:space="preserve"> Registration</w:t>
      </w:r>
      <w:r w:rsidR="00FF2D8D">
        <w:rPr>
          <w:sz w:val="27"/>
          <w:szCs w:val="27"/>
        </w:rPr>
        <w:t xml:space="preserve"> (I will register</w:t>
      </w:r>
      <w:r w:rsidR="008C3F37">
        <w:rPr>
          <w:sz w:val="27"/>
          <w:szCs w:val="27"/>
        </w:rPr>
        <w:t xml:space="preserve"> puppy</w:t>
      </w:r>
      <w:r w:rsidR="00FF2D8D">
        <w:rPr>
          <w:sz w:val="27"/>
          <w:szCs w:val="27"/>
        </w:rPr>
        <w:t xml:space="preserve"> for you)</w:t>
      </w:r>
      <w:r w:rsidR="00137727" w:rsidRPr="00A33597">
        <w:rPr>
          <w:sz w:val="27"/>
          <w:szCs w:val="27"/>
        </w:rPr>
        <w:t>, Health</w:t>
      </w:r>
      <w:r w:rsidRPr="00A33597">
        <w:rPr>
          <w:sz w:val="27"/>
          <w:szCs w:val="27"/>
        </w:rPr>
        <w:t xml:space="preserve"> Certificate from </w:t>
      </w:r>
      <w:r w:rsidRPr="00A33597">
        <w:rPr>
          <w:sz w:val="27"/>
          <w:szCs w:val="27"/>
        </w:rPr>
        <w:lastRenderedPageBreak/>
        <w:t xml:space="preserve">Veterinarian, </w:t>
      </w:r>
      <w:r w:rsidR="00CA7021">
        <w:rPr>
          <w:sz w:val="27"/>
          <w:szCs w:val="27"/>
        </w:rPr>
        <w:t>Booklets with copies of</w:t>
      </w:r>
      <w:r w:rsidRPr="00A33597">
        <w:rPr>
          <w:sz w:val="27"/>
          <w:szCs w:val="27"/>
        </w:rPr>
        <w:t xml:space="preserve"> da</w:t>
      </w:r>
      <w:r w:rsidR="00CA7021">
        <w:rPr>
          <w:sz w:val="27"/>
          <w:szCs w:val="27"/>
        </w:rPr>
        <w:t xml:space="preserve">m’s and </w:t>
      </w:r>
      <w:r w:rsidR="00137727">
        <w:rPr>
          <w:sz w:val="27"/>
          <w:szCs w:val="27"/>
        </w:rPr>
        <w:t>sire’s Pedigree</w:t>
      </w:r>
      <w:r w:rsidR="00CA7021">
        <w:rPr>
          <w:sz w:val="27"/>
          <w:szCs w:val="27"/>
        </w:rPr>
        <w:t xml:space="preserve">, </w:t>
      </w:r>
      <w:r w:rsidRPr="00A33597">
        <w:rPr>
          <w:sz w:val="27"/>
          <w:szCs w:val="27"/>
        </w:rPr>
        <w:t>OFA Certifications,</w:t>
      </w:r>
      <w:r w:rsidR="00886080" w:rsidRPr="00A33597">
        <w:rPr>
          <w:sz w:val="27"/>
          <w:szCs w:val="27"/>
        </w:rPr>
        <w:t xml:space="preserve"> </w:t>
      </w:r>
      <w:r w:rsidRPr="00A33597">
        <w:rPr>
          <w:sz w:val="27"/>
          <w:szCs w:val="27"/>
        </w:rPr>
        <w:t>and  any other</w:t>
      </w:r>
      <w:r w:rsidR="006A5C57">
        <w:rPr>
          <w:sz w:val="27"/>
          <w:szCs w:val="27"/>
        </w:rPr>
        <w:t xml:space="preserve"> health</w:t>
      </w:r>
      <w:r w:rsidRPr="00A33597">
        <w:rPr>
          <w:sz w:val="27"/>
          <w:szCs w:val="27"/>
        </w:rPr>
        <w:t xml:space="preserve"> </w:t>
      </w:r>
      <w:r w:rsidR="008C3F37">
        <w:rPr>
          <w:sz w:val="27"/>
          <w:szCs w:val="27"/>
        </w:rPr>
        <w:t>tests/clearances</w:t>
      </w:r>
      <w:r w:rsidRPr="00A33597">
        <w:rPr>
          <w:sz w:val="27"/>
          <w:szCs w:val="27"/>
        </w:rPr>
        <w:t xml:space="preserve"> </w:t>
      </w:r>
      <w:r w:rsidR="00CA7021">
        <w:rPr>
          <w:sz w:val="27"/>
          <w:szCs w:val="27"/>
        </w:rPr>
        <w:t>they received</w:t>
      </w:r>
      <w:r w:rsidRPr="00A33597">
        <w:rPr>
          <w:sz w:val="27"/>
          <w:szCs w:val="27"/>
        </w:rPr>
        <w:t xml:space="preserve">, </w:t>
      </w:r>
      <w:r w:rsidR="00FF2D8D">
        <w:rPr>
          <w:sz w:val="27"/>
          <w:szCs w:val="27"/>
        </w:rPr>
        <w:t xml:space="preserve">titles, </w:t>
      </w:r>
      <w:r w:rsidR="00CA7021">
        <w:rPr>
          <w:sz w:val="27"/>
          <w:szCs w:val="27"/>
        </w:rPr>
        <w:t xml:space="preserve">and pictures. You will also receive </w:t>
      </w:r>
      <w:r w:rsidR="00137727">
        <w:rPr>
          <w:sz w:val="27"/>
          <w:szCs w:val="27"/>
        </w:rPr>
        <w:t xml:space="preserve">a </w:t>
      </w:r>
      <w:r w:rsidR="00137727" w:rsidRPr="00A33597">
        <w:rPr>
          <w:sz w:val="27"/>
          <w:szCs w:val="27"/>
        </w:rPr>
        <w:t>Puppy</w:t>
      </w:r>
      <w:r w:rsidR="00137727">
        <w:rPr>
          <w:sz w:val="27"/>
          <w:szCs w:val="27"/>
        </w:rPr>
        <w:t xml:space="preserve"> Packet filled</w:t>
      </w:r>
      <w:r w:rsidR="00FF2D8D">
        <w:rPr>
          <w:sz w:val="27"/>
          <w:szCs w:val="27"/>
        </w:rPr>
        <w:t xml:space="preserve"> with</w:t>
      </w:r>
      <w:r w:rsidR="001E69DE">
        <w:rPr>
          <w:sz w:val="27"/>
          <w:szCs w:val="27"/>
        </w:rPr>
        <w:t xml:space="preserve"> lots of</w:t>
      </w:r>
      <w:r w:rsidRPr="00A33597">
        <w:rPr>
          <w:sz w:val="27"/>
          <w:szCs w:val="27"/>
        </w:rPr>
        <w:t xml:space="preserve"> information to care for </w:t>
      </w:r>
      <w:r w:rsidR="00CA7021">
        <w:rPr>
          <w:sz w:val="27"/>
          <w:szCs w:val="27"/>
        </w:rPr>
        <w:t>a new puppy</w:t>
      </w:r>
      <w:r w:rsidR="00FF2D8D">
        <w:rPr>
          <w:sz w:val="27"/>
          <w:szCs w:val="27"/>
        </w:rPr>
        <w:t xml:space="preserve">, </w:t>
      </w:r>
      <w:r w:rsidR="00CA7021">
        <w:rPr>
          <w:sz w:val="27"/>
          <w:szCs w:val="27"/>
        </w:rPr>
        <w:t>coupons,</w:t>
      </w:r>
      <w:r w:rsidR="005F15B0">
        <w:rPr>
          <w:sz w:val="27"/>
          <w:szCs w:val="27"/>
        </w:rPr>
        <w:t xml:space="preserve"> 3 days free Boarding in my home,</w:t>
      </w:r>
      <w:r w:rsidR="00CA7021">
        <w:rPr>
          <w:sz w:val="27"/>
          <w:szCs w:val="27"/>
        </w:rPr>
        <w:t xml:space="preserve"> </w:t>
      </w:r>
      <w:r w:rsidR="00137727">
        <w:rPr>
          <w:sz w:val="27"/>
          <w:szCs w:val="27"/>
        </w:rPr>
        <w:t>a</w:t>
      </w:r>
      <w:r w:rsidR="00CA7021">
        <w:rPr>
          <w:sz w:val="27"/>
          <w:szCs w:val="27"/>
        </w:rPr>
        <w:t xml:space="preserve"> supply of </w:t>
      </w:r>
      <w:r w:rsidRPr="00A33597">
        <w:rPr>
          <w:sz w:val="27"/>
          <w:szCs w:val="27"/>
        </w:rPr>
        <w:t xml:space="preserve"> </w:t>
      </w:r>
    </w:p>
    <w:p w:rsidR="00330982" w:rsidRDefault="00633C84" w:rsidP="00730CC6">
      <w:pPr>
        <w:ind w:left="720"/>
        <w:rPr>
          <w:sz w:val="27"/>
          <w:szCs w:val="27"/>
        </w:rPr>
      </w:pPr>
      <w:r w:rsidRPr="00A33597">
        <w:rPr>
          <w:sz w:val="27"/>
          <w:szCs w:val="27"/>
        </w:rPr>
        <w:t xml:space="preserve">Puppy </w:t>
      </w:r>
      <w:r w:rsidR="00137727" w:rsidRPr="00A33597">
        <w:rPr>
          <w:sz w:val="27"/>
          <w:szCs w:val="27"/>
        </w:rPr>
        <w:t>food</w:t>
      </w:r>
      <w:r w:rsidR="00137727">
        <w:rPr>
          <w:sz w:val="27"/>
          <w:szCs w:val="27"/>
        </w:rPr>
        <w:t xml:space="preserve"> &amp;</w:t>
      </w:r>
      <w:r w:rsidR="002805CB">
        <w:rPr>
          <w:sz w:val="27"/>
          <w:szCs w:val="27"/>
        </w:rPr>
        <w:t xml:space="preserve"> water</w:t>
      </w:r>
      <w:r w:rsidR="00137727">
        <w:rPr>
          <w:sz w:val="27"/>
          <w:szCs w:val="27"/>
        </w:rPr>
        <w:t>, mom’s</w:t>
      </w:r>
      <w:r w:rsidR="002805CB">
        <w:rPr>
          <w:sz w:val="27"/>
          <w:szCs w:val="27"/>
        </w:rPr>
        <w:t xml:space="preserve"> scented towel</w:t>
      </w:r>
      <w:r w:rsidRPr="00A33597">
        <w:rPr>
          <w:sz w:val="27"/>
          <w:szCs w:val="27"/>
        </w:rPr>
        <w:t>, treats, puppy pictures,</w:t>
      </w:r>
    </w:p>
    <w:p w:rsidR="00330982" w:rsidRDefault="00137727" w:rsidP="00730CC6">
      <w:pPr>
        <w:ind w:left="720"/>
        <w:rPr>
          <w:sz w:val="27"/>
          <w:szCs w:val="27"/>
        </w:rPr>
      </w:pPr>
      <w:r w:rsidRPr="00A33597">
        <w:rPr>
          <w:sz w:val="27"/>
          <w:szCs w:val="27"/>
        </w:rPr>
        <w:t>Training</w:t>
      </w:r>
      <w:r w:rsidR="00633C84" w:rsidRPr="00A33597">
        <w:rPr>
          <w:sz w:val="27"/>
          <w:szCs w:val="27"/>
        </w:rPr>
        <w:t xml:space="preserve"> CD’s and more.  I offer lifetime support if you have any questions </w:t>
      </w:r>
    </w:p>
    <w:p w:rsidR="00B75455" w:rsidRPr="00A33597" w:rsidRDefault="00137727" w:rsidP="00730CC6">
      <w:pPr>
        <w:ind w:left="720"/>
        <w:rPr>
          <w:sz w:val="27"/>
          <w:szCs w:val="27"/>
        </w:rPr>
      </w:pPr>
      <w:r w:rsidRPr="00A33597">
        <w:rPr>
          <w:sz w:val="27"/>
          <w:szCs w:val="27"/>
        </w:rPr>
        <w:t>Or</w:t>
      </w:r>
      <w:r w:rsidR="00633C84" w:rsidRPr="00A33597">
        <w:rPr>
          <w:sz w:val="27"/>
          <w:szCs w:val="27"/>
        </w:rPr>
        <w:t xml:space="preserve"> concerns.</w:t>
      </w:r>
      <w:r w:rsidR="00CA7021">
        <w:rPr>
          <w:sz w:val="27"/>
          <w:szCs w:val="27"/>
        </w:rPr>
        <w:t xml:space="preserve"> </w:t>
      </w:r>
    </w:p>
    <w:p w:rsidR="00CA7021" w:rsidRDefault="00B309B2">
      <w:pPr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</w:p>
    <w:p w:rsidR="00B75455" w:rsidRPr="00A33597" w:rsidRDefault="00633C84">
      <w:pPr>
        <w:rPr>
          <w:sz w:val="27"/>
          <w:szCs w:val="27"/>
        </w:rPr>
      </w:pPr>
      <w:r w:rsidRPr="00A33597">
        <w:rPr>
          <w:sz w:val="27"/>
          <w:szCs w:val="27"/>
        </w:rPr>
        <w:t xml:space="preserve">To the best of the seller's knowledge, this puppy is in good health. </w:t>
      </w:r>
    </w:p>
    <w:p w:rsidR="000B523B" w:rsidRPr="00A33597" w:rsidRDefault="00633C84">
      <w:pPr>
        <w:rPr>
          <w:sz w:val="27"/>
          <w:szCs w:val="27"/>
        </w:rPr>
      </w:pPr>
      <w:r w:rsidRPr="00A33597">
        <w:rPr>
          <w:sz w:val="27"/>
          <w:szCs w:val="27"/>
        </w:rPr>
        <w:t xml:space="preserve"> It is to be understood and agreed that the above puppy will be taken to</w:t>
      </w:r>
      <w:r w:rsidR="00B050EC">
        <w:rPr>
          <w:sz w:val="27"/>
          <w:szCs w:val="27"/>
        </w:rPr>
        <w:t xml:space="preserve"> your</w:t>
      </w:r>
      <w:r w:rsidRPr="00A33597">
        <w:rPr>
          <w:sz w:val="27"/>
          <w:szCs w:val="27"/>
        </w:rPr>
        <w:t xml:space="preserve"> veterinarian</w:t>
      </w:r>
      <w:r w:rsidR="00B050EC">
        <w:rPr>
          <w:sz w:val="27"/>
          <w:szCs w:val="27"/>
        </w:rPr>
        <w:t xml:space="preserve"> </w:t>
      </w:r>
      <w:r w:rsidR="00CA7021">
        <w:rPr>
          <w:sz w:val="27"/>
          <w:szCs w:val="27"/>
        </w:rPr>
        <w:t>within (5</w:t>
      </w:r>
      <w:r w:rsidRPr="00A33597">
        <w:rPr>
          <w:sz w:val="27"/>
          <w:szCs w:val="27"/>
        </w:rPr>
        <w:t>)</w:t>
      </w:r>
      <w:r w:rsidR="00CA7021">
        <w:rPr>
          <w:sz w:val="27"/>
          <w:szCs w:val="27"/>
        </w:rPr>
        <w:t xml:space="preserve"> business</w:t>
      </w:r>
      <w:r w:rsidRPr="00A33597">
        <w:rPr>
          <w:sz w:val="27"/>
          <w:szCs w:val="27"/>
        </w:rPr>
        <w:t xml:space="preserve"> days</w:t>
      </w:r>
      <w:r w:rsidR="00B050EC">
        <w:rPr>
          <w:sz w:val="27"/>
          <w:szCs w:val="27"/>
        </w:rPr>
        <w:t xml:space="preserve"> </w:t>
      </w:r>
      <w:r w:rsidR="00137727">
        <w:rPr>
          <w:sz w:val="27"/>
          <w:szCs w:val="27"/>
        </w:rPr>
        <w:t xml:space="preserve">by </w:t>
      </w:r>
      <w:r w:rsidR="00137727" w:rsidRPr="00A33597">
        <w:rPr>
          <w:sz w:val="27"/>
          <w:szCs w:val="27"/>
        </w:rPr>
        <w:t>_</w:t>
      </w:r>
      <w:r w:rsidR="00794063">
        <w:rPr>
          <w:b/>
          <w:sz w:val="27"/>
          <w:szCs w:val="27"/>
          <w:u w:val="single"/>
        </w:rPr>
        <w:t>________________</w:t>
      </w:r>
    </w:p>
    <w:p w:rsidR="00886080" w:rsidRDefault="00886080">
      <w:pPr>
        <w:rPr>
          <w:sz w:val="26"/>
          <w:szCs w:val="26"/>
        </w:rPr>
      </w:pPr>
    </w:p>
    <w:p w:rsidR="00B75455" w:rsidRPr="00E37D74" w:rsidRDefault="00633C84">
      <w:pPr>
        <w:rPr>
          <w:b/>
          <w:bCs/>
          <w:color w:val="C00000"/>
          <w:sz w:val="26"/>
          <w:szCs w:val="26"/>
        </w:rPr>
      </w:pPr>
      <w:r w:rsidRPr="00E37D74">
        <w:rPr>
          <w:b/>
          <w:bCs/>
          <w:color w:val="C00000"/>
          <w:sz w:val="26"/>
          <w:szCs w:val="26"/>
        </w:rPr>
        <w:t xml:space="preserve">BRING A STOOL SAMPLE WITH YOU, ON PUPPY’S FIRST VET. VISIT </w:t>
      </w:r>
    </w:p>
    <w:p w:rsidR="00B75455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 xml:space="preserve"> </w:t>
      </w:r>
    </w:p>
    <w:p w:rsidR="00B75455" w:rsidRPr="005B71B3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 xml:space="preserve">In the event the buyer’s vet discovers any </w:t>
      </w:r>
      <w:r w:rsidR="00CA7021">
        <w:rPr>
          <w:sz w:val="26"/>
          <w:szCs w:val="26"/>
        </w:rPr>
        <w:t xml:space="preserve">serious </w:t>
      </w:r>
      <w:r w:rsidRPr="005B71B3">
        <w:rPr>
          <w:sz w:val="26"/>
          <w:szCs w:val="26"/>
        </w:rPr>
        <w:t>health problems.</w:t>
      </w:r>
    </w:p>
    <w:p w:rsidR="00B75455" w:rsidRPr="005B71B3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>the seller reserves the option to either:</w:t>
      </w:r>
    </w:p>
    <w:p w:rsidR="00B75455" w:rsidRPr="005B71B3" w:rsidRDefault="00633C84" w:rsidP="00A33597">
      <w:pPr>
        <w:ind w:left="720"/>
        <w:rPr>
          <w:sz w:val="26"/>
          <w:szCs w:val="26"/>
        </w:rPr>
      </w:pPr>
      <w:r w:rsidRPr="005B71B3">
        <w:rPr>
          <w:sz w:val="26"/>
          <w:szCs w:val="26"/>
        </w:rPr>
        <w:t xml:space="preserve">Take the puppy back and give a full refund of the </w:t>
      </w:r>
      <w:r w:rsidR="00E71434" w:rsidRPr="005B71B3">
        <w:rPr>
          <w:sz w:val="26"/>
          <w:szCs w:val="26"/>
        </w:rPr>
        <w:t>purchase price</w:t>
      </w:r>
      <w:r w:rsidRPr="005B71B3">
        <w:rPr>
          <w:sz w:val="26"/>
          <w:szCs w:val="26"/>
        </w:rPr>
        <w:t>, or</w:t>
      </w:r>
    </w:p>
    <w:p w:rsidR="00B75455" w:rsidRPr="005B71B3" w:rsidRDefault="00633C84" w:rsidP="00A33597">
      <w:pPr>
        <w:ind w:left="720"/>
        <w:rPr>
          <w:sz w:val="26"/>
          <w:szCs w:val="26"/>
        </w:rPr>
      </w:pPr>
      <w:r w:rsidRPr="005B71B3">
        <w:rPr>
          <w:sz w:val="26"/>
          <w:szCs w:val="26"/>
        </w:rPr>
        <w:t>Replace puppy with another puppy     (If available), or</w:t>
      </w:r>
    </w:p>
    <w:p w:rsidR="00B75455" w:rsidRPr="005B71B3" w:rsidRDefault="00633C84" w:rsidP="00A33597">
      <w:pPr>
        <w:ind w:left="720"/>
        <w:rPr>
          <w:sz w:val="26"/>
          <w:szCs w:val="26"/>
        </w:rPr>
      </w:pPr>
      <w:r w:rsidRPr="005B71B3">
        <w:rPr>
          <w:sz w:val="26"/>
          <w:szCs w:val="26"/>
        </w:rPr>
        <w:t xml:space="preserve">Pay for medical </w:t>
      </w:r>
      <w:r w:rsidR="00137727" w:rsidRPr="005B71B3">
        <w:rPr>
          <w:sz w:val="26"/>
          <w:szCs w:val="26"/>
        </w:rPr>
        <w:t>bills (</w:t>
      </w:r>
      <w:r w:rsidRPr="005B71B3">
        <w:rPr>
          <w:sz w:val="26"/>
          <w:szCs w:val="26"/>
        </w:rPr>
        <w:t>excluding initial office visit).</w:t>
      </w:r>
    </w:p>
    <w:p w:rsidR="00B75455" w:rsidRPr="005B71B3" w:rsidRDefault="00633C84" w:rsidP="00A33597">
      <w:pPr>
        <w:ind w:left="720"/>
        <w:rPr>
          <w:sz w:val="26"/>
          <w:szCs w:val="26"/>
        </w:rPr>
      </w:pPr>
      <w:r w:rsidRPr="005B71B3">
        <w:rPr>
          <w:sz w:val="26"/>
          <w:szCs w:val="26"/>
        </w:rPr>
        <w:tab/>
      </w:r>
      <w:r w:rsidRPr="005B71B3">
        <w:rPr>
          <w:sz w:val="26"/>
          <w:szCs w:val="26"/>
        </w:rPr>
        <w:tab/>
        <w:t xml:space="preserve"> </w:t>
      </w:r>
    </w:p>
    <w:p w:rsidR="00B75455" w:rsidRPr="005B71B3" w:rsidRDefault="00633C84" w:rsidP="00A33597">
      <w:pPr>
        <w:ind w:left="720"/>
        <w:rPr>
          <w:sz w:val="26"/>
          <w:szCs w:val="26"/>
        </w:rPr>
      </w:pPr>
      <w:r w:rsidRPr="005B71B3">
        <w:rPr>
          <w:sz w:val="26"/>
          <w:szCs w:val="26"/>
        </w:rPr>
        <w:t>Warranty also covers any serious congenital or heredity defect involving</w:t>
      </w:r>
    </w:p>
    <w:p w:rsidR="00B75455" w:rsidRPr="005B71B3" w:rsidRDefault="00CA7021" w:rsidP="00D33458">
      <w:pPr>
        <w:ind w:left="720"/>
        <w:rPr>
          <w:sz w:val="26"/>
          <w:szCs w:val="26"/>
        </w:rPr>
      </w:pPr>
      <w:r>
        <w:rPr>
          <w:sz w:val="26"/>
          <w:szCs w:val="26"/>
        </w:rPr>
        <w:t>the Eyes, Heart,</w:t>
      </w:r>
      <w:r w:rsidR="000B523B" w:rsidRPr="005B71B3">
        <w:rPr>
          <w:sz w:val="26"/>
          <w:szCs w:val="26"/>
        </w:rPr>
        <w:t xml:space="preserve"> </w:t>
      </w:r>
      <w:r w:rsidR="00137727" w:rsidRPr="005B71B3">
        <w:rPr>
          <w:sz w:val="26"/>
          <w:szCs w:val="26"/>
        </w:rPr>
        <w:t>or Hips</w:t>
      </w:r>
      <w:r>
        <w:rPr>
          <w:sz w:val="26"/>
          <w:szCs w:val="26"/>
        </w:rPr>
        <w:t>, or Patellas that is found within five (3</w:t>
      </w:r>
      <w:r w:rsidR="00633C84" w:rsidRPr="005B71B3">
        <w:rPr>
          <w:sz w:val="26"/>
          <w:szCs w:val="26"/>
        </w:rPr>
        <w:t>) years of purchase.  Serious would be defined as any condition that will severely affect the quality of life for</w:t>
      </w:r>
      <w:r w:rsidR="00D33458">
        <w:rPr>
          <w:sz w:val="26"/>
          <w:szCs w:val="26"/>
        </w:rPr>
        <w:t xml:space="preserve"> </w:t>
      </w:r>
      <w:r w:rsidR="00633C84" w:rsidRPr="005B71B3">
        <w:rPr>
          <w:sz w:val="26"/>
          <w:szCs w:val="26"/>
        </w:rPr>
        <w:t>the dog.  This is to be determined by two (2) veterinarian specialists, one of which</w:t>
      </w:r>
      <w:r w:rsidR="00D33458">
        <w:rPr>
          <w:sz w:val="26"/>
          <w:szCs w:val="26"/>
        </w:rPr>
        <w:t xml:space="preserve"> </w:t>
      </w:r>
      <w:r w:rsidR="00633C84" w:rsidRPr="005B71B3">
        <w:rPr>
          <w:sz w:val="26"/>
          <w:szCs w:val="26"/>
        </w:rPr>
        <w:t xml:space="preserve">is chosen by the seller.   Minor afflictions will not be covered. </w:t>
      </w:r>
    </w:p>
    <w:p w:rsidR="00B75455" w:rsidRPr="005B71B3" w:rsidRDefault="00B75455">
      <w:pPr>
        <w:rPr>
          <w:sz w:val="26"/>
          <w:szCs w:val="26"/>
        </w:rPr>
      </w:pPr>
    </w:p>
    <w:p w:rsidR="00B75455" w:rsidRPr="005B71B3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 xml:space="preserve">The seller will </w:t>
      </w:r>
      <w:r w:rsidR="00137727" w:rsidRPr="005B71B3">
        <w:rPr>
          <w:sz w:val="26"/>
          <w:szCs w:val="26"/>
        </w:rPr>
        <w:t>provide one</w:t>
      </w:r>
      <w:r w:rsidRPr="005B71B3">
        <w:rPr>
          <w:sz w:val="26"/>
          <w:szCs w:val="26"/>
        </w:rPr>
        <w:t xml:space="preserve"> (1) of the </w:t>
      </w:r>
      <w:r w:rsidR="00137727" w:rsidRPr="005B71B3">
        <w:rPr>
          <w:sz w:val="26"/>
          <w:szCs w:val="26"/>
        </w:rPr>
        <w:t>following compensations</w:t>
      </w:r>
      <w:r w:rsidRPr="005B71B3">
        <w:rPr>
          <w:sz w:val="26"/>
          <w:szCs w:val="26"/>
        </w:rPr>
        <w:t xml:space="preserve">.  </w:t>
      </w:r>
    </w:p>
    <w:p w:rsidR="00B75455" w:rsidRPr="005B71B3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 xml:space="preserve">              </w:t>
      </w:r>
    </w:p>
    <w:p w:rsidR="00B75455" w:rsidRDefault="00886080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633C84" w:rsidRPr="005B71B3">
        <w:rPr>
          <w:sz w:val="26"/>
          <w:szCs w:val="26"/>
        </w:rPr>
        <w:t>Replacement of dog with new p</w:t>
      </w:r>
      <w:r w:rsidR="004C6DBD">
        <w:rPr>
          <w:sz w:val="26"/>
          <w:szCs w:val="26"/>
        </w:rPr>
        <w:t xml:space="preserve">uppy as one </w:t>
      </w:r>
      <w:r w:rsidR="00137727">
        <w:rPr>
          <w:sz w:val="26"/>
          <w:szCs w:val="26"/>
        </w:rPr>
        <w:t>becomes available</w:t>
      </w:r>
      <w:r w:rsidR="004C6DBD">
        <w:rPr>
          <w:sz w:val="26"/>
          <w:szCs w:val="26"/>
        </w:rPr>
        <w:t>, or</w:t>
      </w:r>
    </w:p>
    <w:p w:rsidR="00886080" w:rsidRDefault="00886080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633C84" w:rsidRPr="005B71B3">
        <w:rPr>
          <w:sz w:val="26"/>
          <w:szCs w:val="26"/>
        </w:rPr>
        <w:t>Refund (one time) of</w:t>
      </w:r>
      <w:r w:rsidR="00F076E7" w:rsidRPr="005B71B3">
        <w:rPr>
          <w:sz w:val="26"/>
          <w:szCs w:val="26"/>
        </w:rPr>
        <w:t xml:space="preserve"> </w:t>
      </w:r>
      <w:r w:rsidR="00293F18">
        <w:rPr>
          <w:sz w:val="26"/>
          <w:szCs w:val="26"/>
        </w:rPr>
        <w:t>_</w:t>
      </w:r>
      <w:r w:rsidR="004C6DBD">
        <w:rPr>
          <w:sz w:val="26"/>
          <w:szCs w:val="26"/>
          <w:u w:val="single"/>
        </w:rPr>
        <w:t>1,000</w:t>
      </w:r>
      <w:r w:rsidR="00293F18">
        <w:rPr>
          <w:sz w:val="26"/>
          <w:szCs w:val="26"/>
        </w:rPr>
        <w:t>_</w:t>
      </w:r>
      <w:r w:rsidR="00137727">
        <w:rPr>
          <w:sz w:val="26"/>
          <w:szCs w:val="26"/>
        </w:rPr>
        <w:t>_</w:t>
      </w:r>
      <w:r w:rsidR="00137727" w:rsidRPr="005B71B3">
        <w:rPr>
          <w:sz w:val="26"/>
          <w:szCs w:val="26"/>
        </w:rPr>
        <w:t xml:space="preserve"> (</w:t>
      </w:r>
      <w:r w:rsidR="00633C84" w:rsidRPr="00547F42">
        <w:rPr>
          <w:bCs/>
          <w:sz w:val="26"/>
          <w:szCs w:val="26"/>
        </w:rPr>
        <w:t>half</w:t>
      </w:r>
      <w:r w:rsidR="004C6DBD">
        <w:rPr>
          <w:bCs/>
          <w:sz w:val="26"/>
          <w:szCs w:val="26"/>
        </w:rPr>
        <w:t xml:space="preserve"> the</w:t>
      </w:r>
      <w:r w:rsidR="00633C84" w:rsidRPr="00547F42">
        <w:rPr>
          <w:bCs/>
          <w:sz w:val="26"/>
          <w:szCs w:val="26"/>
        </w:rPr>
        <w:t xml:space="preserve"> purchase price</w:t>
      </w:r>
      <w:r>
        <w:rPr>
          <w:sz w:val="26"/>
          <w:szCs w:val="26"/>
        </w:rPr>
        <w:t>) with the buyer</w:t>
      </w:r>
    </w:p>
    <w:p w:rsidR="00A33597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 xml:space="preserve"> </w:t>
      </w:r>
      <w:r w:rsidR="00886080">
        <w:rPr>
          <w:sz w:val="26"/>
          <w:szCs w:val="26"/>
        </w:rPr>
        <w:t xml:space="preserve">            </w:t>
      </w:r>
      <w:r w:rsidRPr="005B71B3">
        <w:rPr>
          <w:sz w:val="26"/>
          <w:szCs w:val="26"/>
        </w:rPr>
        <w:t>retaining ownership of the dog, or</w:t>
      </w:r>
      <w:r w:rsidR="00A33597">
        <w:rPr>
          <w:sz w:val="26"/>
          <w:szCs w:val="26"/>
        </w:rPr>
        <w:t xml:space="preserve">         </w:t>
      </w:r>
      <w:r w:rsidR="00886080">
        <w:rPr>
          <w:sz w:val="26"/>
          <w:szCs w:val="26"/>
        </w:rPr>
        <w:t xml:space="preserve"> </w:t>
      </w:r>
    </w:p>
    <w:p w:rsidR="00B75455" w:rsidRPr="005B71B3" w:rsidRDefault="00A33597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633C84" w:rsidRPr="005B71B3">
        <w:rPr>
          <w:sz w:val="26"/>
          <w:szCs w:val="26"/>
        </w:rPr>
        <w:t xml:space="preserve">Payment of medical bills, not to </w:t>
      </w:r>
      <w:r w:rsidR="00137727" w:rsidRPr="005B71B3">
        <w:rPr>
          <w:sz w:val="26"/>
          <w:szCs w:val="26"/>
        </w:rPr>
        <w:t>exceed 1,000</w:t>
      </w:r>
      <w:r w:rsidR="00293F18">
        <w:rPr>
          <w:sz w:val="26"/>
          <w:szCs w:val="26"/>
        </w:rPr>
        <w:t>_</w:t>
      </w:r>
      <w:r w:rsidR="00F076E7" w:rsidRPr="005B71B3">
        <w:rPr>
          <w:sz w:val="26"/>
          <w:szCs w:val="26"/>
        </w:rPr>
        <w:t xml:space="preserve">  </w:t>
      </w:r>
      <w:r w:rsidR="00633C84" w:rsidRPr="005B71B3">
        <w:rPr>
          <w:sz w:val="26"/>
          <w:szCs w:val="26"/>
        </w:rPr>
        <w:t xml:space="preserve"> (</w:t>
      </w:r>
      <w:r w:rsidR="00633C84" w:rsidRPr="005B71B3">
        <w:rPr>
          <w:b/>
          <w:bCs/>
          <w:sz w:val="26"/>
          <w:szCs w:val="26"/>
        </w:rPr>
        <w:t>half purchase price</w:t>
      </w:r>
      <w:r w:rsidR="00633C84" w:rsidRPr="005B71B3">
        <w:rPr>
          <w:sz w:val="26"/>
          <w:szCs w:val="26"/>
        </w:rPr>
        <w:t>) *</w:t>
      </w:r>
    </w:p>
    <w:p w:rsidR="00B75455" w:rsidRPr="005B71B3" w:rsidRDefault="00B75455">
      <w:pPr>
        <w:rPr>
          <w:sz w:val="26"/>
          <w:szCs w:val="26"/>
        </w:rPr>
      </w:pPr>
    </w:p>
    <w:p w:rsidR="00B75455" w:rsidRPr="005B71B3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>*TOTAL T</w:t>
      </w:r>
      <w:r w:rsidR="004C6DBD">
        <w:rPr>
          <w:sz w:val="26"/>
          <w:szCs w:val="26"/>
        </w:rPr>
        <w:t xml:space="preserve">HROUGHOUT THE DURATION OF THE 3 </w:t>
      </w:r>
      <w:r w:rsidRPr="005B71B3">
        <w:rPr>
          <w:sz w:val="26"/>
          <w:szCs w:val="26"/>
        </w:rPr>
        <w:t>YEARS</w:t>
      </w:r>
    </w:p>
    <w:p w:rsidR="00B75455" w:rsidRPr="005B71B3" w:rsidRDefault="00B75455">
      <w:pPr>
        <w:rPr>
          <w:sz w:val="26"/>
          <w:szCs w:val="26"/>
        </w:rPr>
      </w:pPr>
    </w:p>
    <w:p w:rsidR="00B75455" w:rsidRPr="00886080" w:rsidRDefault="00633C84" w:rsidP="00886080">
      <w:pPr>
        <w:jc w:val="center"/>
        <w:rPr>
          <w:b/>
          <w:sz w:val="26"/>
          <w:szCs w:val="26"/>
        </w:rPr>
      </w:pPr>
      <w:r w:rsidRPr="00886080">
        <w:rPr>
          <w:b/>
          <w:sz w:val="26"/>
          <w:szCs w:val="26"/>
        </w:rPr>
        <w:t>T</w:t>
      </w:r>
      <w:r w:rsidR="004C6DBD">
        <w:rPr>
          <w:b/>
          <w:sz w:val="26"/>
          <w:szCs w:val="26"/>
        </w:rPr>
        <w:t xml:space="preserve">his warranty does not </w:t>
      </w:r>
      <w:r w:rsidR="00137727">
        <w:rPr>
          <w:b/>
          <w:sz w:val="26"/>
          <w:szCs w:val="26"/>
        </w:rPr>
        <w:t>include Worms</w:t>
      </w:r>
      <w:r w:rsidR="00137727" w:rsidRPr="00886080">
        <w:rPr>
          <w:b/>
          <w:sz w:val="26"/>
          <w:szCs w:val="26"/>
        </w:rPr>
        <w:t xml:space="preserve"> or</w:t>
      </w:r>
      <w:r w:rsidRPr="00886080">
        <w:rPr>
          <w:b/>
          <w:sz w:val="26"/>
          <w:szCs w:val="26"/>
        </w:rPr>
        <w:t xml:space="preserve"> Coccidiosis</w:t>
      </w:r>
    </w:p>
    <w:p w:rsidR="00B75455" w:rsidRPr="00886080" w:rsidRDefault="00137727" w:rsidP="00886080">
      <w:pPr>
        <w:jc w:val="center"/>
        <w:rPr>
          <w:b/>
          <w:sz w:val="26"/>
          <w:szCs w:val="26"/>
        </w:rPr>
      </w:pPr>
      <w:r w:rsidRPr="00886080">
        <w:rPr>
          <w:b/>
          <w:sz w:val="26"/>
          <w:szCs w:val="26"/>
        </w:rPr>
        <w:t>which may</w:t>
      </w:r>
      <w:r w:rsidR="00633C84" w:rsidRPr="00886080">
        <w:rPr>
          <w:b/>
          <w:sz w:val="26"/>
          <w:szCs w:val="26"/>
        </w:rPr>
        <w:t xml:space="preserve"> be found in a healthy puppy.</w:t>
      </w:r>
    </w:p>
    <w:p w:rsidR="00B75455" w:rsidRDefault="00B75455">
      <w:pPr>
        <w:rPr>
          <w:sz w:val="26"/>
          <w:szCs w:val="26"/>
        </w:rPr>
      </w:pPr>
    </w:p>
    <w:p w:rsidR="00B75455" w:rsidRPr="00A33597" w:rsidRDefault="00633C84" w:rsidP="00330982">
      <w:pPr>
        <w:rPr>
          <w:sz w:val="26"/>
          <w:szCs w:val="26"/>
        </w:rPr>
      </w:pPr>
      <w:r w:rsidRPr="00A33597">
        <w:rPr>
          <w:sz w:val="26"/>
          <w:szCs w:val="26"/>
        </w:rPr>
        <w:t>In the event the testicles of a male puppy have not fully distended by the time he is being neutered</w:t>
      </w:r>
      <w:r w:rsidR="00547F42">
        <w:rPr>
          <w:sz w:val="26"/>
          <w:szCs w:val="26"/>
        </w:rPr>
        <w:t xml:space="preserve"> (</w:t>
      </w:r>
      <w:r w:rsidR="006A5C57">
        <w:rPr>
          <w:sz w:val="26"/>
          <w:szCs w:val="26"/>
        </w:rPr>
        <w:t>Cryptorchidism)</w:t>
      </w:r>
      <w:r w:rsidR="00330982">
        <w:rPr>
          <w:sz w:val="26"/>
          <w:szCs w:val="26"/>
        </w:rPr>
        <w:t>,</w:t>
      </w:r>
      <w:r w:rsidRPr="00A33597">
        <w:rPr>
          <w:sz w:val="26"/>
          <w:szCs w:val="26"/>
        </w:rPr>
        <w:t xml:space="preserve"> I will reimburse the buyer an amount up to $100.00 </w:t>
      </w:r>
      <w:r w:rsidR="006A5C57">
        <w:rPr>
          <w:sz w:val="26"/>
          <w:szCs w:val="26"/>
        </w:rPr>
        <w:t>per testicle</w:t>
      </w:r>
      <w:r w:rsidR="00794063">
        <w:rPr>
          <w:sz w:val="26"/>
          <w:szCs w:val="26"/>
        </w:rPr>
        <w:t>,</w:t>
      </w:r>
      <w:r w:rsidR="006A5C57">
        <w:rPr>
          <w:sz w:val="26"/>
          <w:szCs w:val="26"/>
        </w:rPr>
        <w:t xml:space="preserve"> to cover the</w:t>
      </w:r>
      <w:r w:rsidRPr="00A33597">
        <w:rPr>
          <w:sz w:val="26"/>
          <w:szCs w:val="26"/>
        </w:rPr>
        <w:t xml:space="preserve"> extra charges incurred due to </w:t>
      </w:r>
      <w:r w:rsidR="00794063">
        <w:rPr>
          <w:sz w:val="26"/>
          <w:szCs w:val="26"/>
        </w:rPr>
        <w:t>an</w:t>
      </w:r>
      <w:r w:rsidRPr="00A33597">
        <w:rPr>
          <w:sz w:val="26"/>
          <w:szCs w:val="26"/>
        </w:rPr>
        <w:t xml:space="preserve"> extra</w:t>
      </w:r>
      <w:r w:rsidR="00794063">
        <w:rPr>
          <w:sz w:val="26"/>
          <w:szCs w:val="26"/>
        </w:rPr>
        <w:t xml:space="preserve"> removal</w:t>
      </w:r>
      <w:r w:rsidR="00330982">
        <w:rPr>
          <w:sz w:val="26"/>
          <w:szCs w:val="26"/>
        </w:rPr>
        <w:t xml:space="preserve"> procedure.  You m</w:t>
      </w:r>
      <w:r w:rsidRPr="00A33597">
        <w:rPr>
          <w:sz w:val="26"/>
          <w:szCs w:val="26"/>
        </w:rPr>
        <w:t xml:space="preserve">ust provide copy of neutering bill with the extra </w:t>
      </w:r>
      <w:r w:rsidR="00886080" w:rsidRPr="00A33597">
        <w:rPr>
          <w:sz w:val="26"/>
          <w:szCs w:val="26"/>
        </w:rPr>
        <w:t xml:space="preserve">surgery </w:t>
      </w:r>
      <w:r w:rsidRPr="00A33597">
        <w:rPr>
          <w:sz w:val="26"/>
          <w:szCs w:val="26"/>
        </w:rPr>
        <w:t>charge detailed.</w:t>
      </w:r>
      <w:r w:rsidR="00794063">
        <w:rPr>
          <w:sz w:val="26"/>
          <w:szCs w:val="26"/>
        </w:rPr>
        <w:t xml:space="preserve"> This neutering must take place before the dog’s 1</w:t>
      </w:r>
      <w:r w:rsidR="00794063" w:rsidRPr="00794063">
        <w:rPr>
          <w:sz w:val="26"/>
          <w:szCs w:val="26"/>
          <w:vertAlign w:val="superscript"/>
        </w:rPr>
        <w:t>st</w:t>
      </w:r>
      <w:r w:rsidR="00794063">
        <w:rPr>
          <w:sz w:val="26"/>
          <w:szCs w:val="26"/>
        </w:rPr>
        <w:t xml:space="preserve"> birthday. </w:t>
      </w:r>
      <w:r w:rsidR="00330982">
        <w:rPr>
          <w:sz w:val="26"/>
          <w:szCs w:val="26"/>
        </w:rPr>
        <w:t>In this situation, you</w:t>
      </w:r>
      <w:r w:rsidR="008C3F37">
        <w:rPr>
          <w:sz w:val="26"/>
          <w:szCs w:val="26"/>
        </w:rPr>
        <w:t>r</w:t>
      </w:r>
      <w:r w:rsidR="00330982">
        <w:rPr>
          <w:sz w:val="26"/>
          <w:szCs w:val="26"/>
        </w:rPr>
        <w:t xml:space="preserve"> vet may want to neuter</w:t>
      </w:r>
      <w:r w:rsidR="008C3F37">
        <w:rPr>
          <w:sz w:val="26"/>
          <w:szCs w:val="26"/>
        </w:rPr>
        <w:t xml:space="preserve"> him</w:t>
      </w:r>
      <w:r w:rsidR="00330982">
        <w:rPr>
          <w:sz w:val="26"/>
          <w:szCs w:val="26"/>
        </w:rPr>
        <w:t xml:space="preserve"> much earlier.</w:t>
      </w:r>
    </w:p>
    <w:p w:rsidR="00B75455" w:rsidRPr="00886080" w:rsidRDefault="00B75455" w:rsidP="00886080">
      <w:pPr>
        <w:jc w:val="center"/>
        <w:rPr>
          <w:sz w:val="28"/>
          <w:szCs w:val="26"/>
        </w:rPr>
      </w:pPr>
    </w:p>
    <w:p w:rsidR="00B75455" w:rsidRPr="005B71B3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 xml:space="preserve">Purchaser assumes all responsibilities for the dog as of the date of this agreement. </w:t>
      </w:r>
    </w:p>
    <w:p w:rsidR="00B75455" w:rsidRPr="005B71B3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>Purchaser also agrees to exercise good care for the puppy, including regular vet.</w:t>
      </w:r>
    </w:p>
    <w:p w:rsidR="00B75455" w:rsidRPr="005B71B3" w:rsidRDefault="00E71434">
      <w:pPr>
        <w:rPr>
          <w:sz w:val="26"/>
          <w:szCs w:val="26"/>
        </w:rPr>
      </w:pPr>
      <w:r w:rsidRPr="005B71B3">
        <w:rPr>
          <w:sz w:val="26"/>
          <w:szCs w:val="26"/>
        </w:rPr>
        <w:t>checkups</w:t>
      </w:r>
      <w:r w:rsidR="00633C84" w:rsidRPr="005B71B3">
        <w:rPr>
          <w:sz w:val="26"/>
          <w:szCs w:val="26"/>
        </w:rPr>
        <w:t xml:space="preserve">, shots, and medical treatment as needed.  Buyer also understands and </w:t>
      </w:r>
    </w:p>
    <w:p w:rsidR="00B050EC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 xml:space="preserve">agrees </w:t>
      </w:r>
      <w:r w:rsidR="00137727" w:rsidRPr="005B71B3">
        <w:rPr>
          <w:sz w:val="26"/>
          <w:szCs w:val="26"/>
        </w:rPr>
        <w:t>to use</w:t>
      </w:r>
      <w:r w:rsidRPr="005B71B3">
        <w:rPr>
          <w:sz w:val="26"/>
          <w:szCs w:val="26"/>
        </w:rPr>
        <w:t xml:space="preserve"> extra care in the physical development of the puppy</w:t>
      </w:r>
      <w:r w:rsidR="00137727">
        <w:rPr>
          <w:sz w:val="26"/>
          <w:szCs w:val="26"/>
        </w:rPr>
        <w:t>, and</w:t>
      </w:r>
      <w:r w:rsidR="00886080">
        <w:rPr>
          <w:sz w:val="26"/>
          <w:szCs w:val="26"/>
        </w:rPr>
        <w:t xml:space="preserve"> not to exert </w:t>
      </w:r>
      <w:r w:rsidRPr="005B71B3">
        <w:rPr>
          <w:sz w:val="26"/>
          <w:szCs w:val="26"/>
        </w:rPr>
        <w:t xml:space="preserve">excess strain or exertion on the </w:t>
      </w:r>
      <w:r w:rsidR="00137727" w:rsidRPr="005B71B3">
        <w:rPr>
          <w:sz w:val="26"/>
          <w:szCs w:val="26"/>
        </w:rPr>
        <w:t>growing pup’s</w:t>
      </w:r>
      <w:r w:rsidRPr="005B71B3">
        <w:rPr>
          <w:sz w:val="26"/>
          <w:szCs w:val="26"/>
        </w:rPr>
        <w:t xml:space="preserve"> body, especially the legs.</w:t>
      </w:r>
      <w:r w:rsidR="00B107BF" w:rsidRPr="005B71B3">
        <w:rPr>
          <w:sz w:val="26"/>
          <w:szCs w:val="26"/>
        </w:rPr>
        <w:t xml:space="preserve"> </w:t>
      </w:r>
    </w:p>
    <w:p w:rsidR="00B050EC" w:rsidRDefault="00B050EC">
      <w:pPr>
        <w:rPr>
          <w:sz w:val="26"/>
          <w:szCs w:val="26"/>
        </w:rPr>
      </w:pPr>
    </w:p>
    <w:p w:rsidR="00B75455" w:rsidRDefault="00B050EC">
      <w:pPr>
        <w:rPr>
          <w:sz w:val="26"/>
          <w:szCs w:val="26"/>
        </w:rPr>
      </w:pPr>
      <w:r>
        <w:rPr>
          <w:sz w:val="26"/>
          <w:szCs w:val="26"/>
        </w:rPr>
        <w:t xml:space="preserve">I find that many persons </w:t>
      </w:r>
      <w:r w:rsidR="002B56AF" w:rsidRPr="005B71B3">
        <w:rPr>
          <w:sz w:val="26"/>
          <w:szCs w:val="26"/>
        </w:rPr>
        <w:t>overfeed their dogs</w:t>
      </w:r>
      <w:r>
        <w:rPr>
          <w:sz w:val="26"/>
          <w:szCs w:val="26"/>
        </w:rPr>
        <w:t xml:space="preserve"> with food or treats</w:t>
      </w:r>
      <w:r w:rsidR="002B56AF" w:rsidRPr="005B71B3">
        <w:rPr>
          <w:sz w:val="26"/>
          <w:szCs w:val="26"/>
        </w:rPr>
        <w:t xml:space="preserve">. </w:t>
      </w:r>
      <w:r w:rsidR="00B107BF" w:rsidRPr="005B71B3">
        <w:rPr>
          <w:sz w:val="26"/>
          <w:szCs w:val="26"/>
        </w:rPr>
        <w:t xml:space="preserve"> An overweight dog can suffer from numerous health problems; heart, hips, lack of energy etc.  In you</w:t>
      </w:r>
      <w:r w:rsidR="002B56AF" w:rsidRPr="005B71B3">
        <w:rPr>
          <w:sz w:val="26"/>
          <w:szCs w:val="26"/>
        </w:rPr>
        <w:t>r</w:t>
      </w:r>
      <w:r w:rsidR="00B107BF" w:rsidRPr="005B71B3">
        <w:rPr>
          <w:sz w:val="26"/>
          <w:szCs w:val="26"/>
        </w:rPr>
        <w:t xml:space="preserve"> packet there is a cha</w:t>
      </w:r>
      <w:r w:rsidR="00794063">
        <w:rPr>
          <w:sz w:val="26"/>
          <w:szCs w:val="26"/>
        </w:rPr>
        <w:t xml:space="preserve">rt for you to see what a dog </w:t>
      </w:r>
      <w:r w:rsidR="00B107BF" w:rsidRPr="005B71B3">
        <w:rPr>
          <w:sz w:val="26"/>
          <w:szCs w:val="26"/>
        </w:rPr>
        <w:t xml:space="preserve">with a healthy weight should look like.  Please look it over as </w:t>
      </w:r>
      <w:r w:rsidR="002B56AF" w:rsidRPr="005B71B3">
        <w:rPr>
          <w:sz w:val="26"/>
          <w:szCs w:val="26"/>
        </w:rPr>
        <w:t xml:space="preserve">you may be surprised. </w:t>
      </w:r>
      <w:r>
        <w:rPr>
          <w:sz w:val="26"/>
          <w:szCs w:val="26"/>
        </w:rPr>
        <w:t xml:space="preserve"> </w:t>
      </w:r>
    </w:p>
    <w:p w:rsidR="00B75455" w:rsidRPr="005B71B3" w:rsidRDefault="00B75455">
      <w:pPr>
        <w:rPr>
          <w:sz w:val="26"/>
          <w:szCs w:val="26"/>
        </w:rPr>
      </w:pPr>
    </w:p>
    <w:p w:rsidR="00B75455" w:rsidRDefault="00633C84">
      <w:pPr>
        <w:rPr>
          <w:sz w:val="26"/>
          <w:szCs w:val="26"/>
        </w:rPr>
      </w:pPr>
      <w:r w:rsidRPr="005B71B3">
        <w:rPr>
          <w:sz w:val="26"/>
          <w:szCs w:val="26"/>
        </w:rPr>
        <w:t>This warranty is no longer in effect if the</w:t>
      </w:r>
      <w:r w:rsidR="00AD13AC">
        <w:rPr>
          <w:sz w:val="26"/>
          <w:szCs w:val="26"/>
        </w:rPr>
        <w:t xml:space="preserve"> dog is sold or transferred to </w:t>
      </w:r>
      <w:r w:rsidR="00137727" w:rsidRPr="005B71B3">
        <w:rPr>
          <w:sz w:val="26"/>
          <w:szCs w:val="26"/>
        </w:rPr>
        <w:t>another party</w:t>
      </w:r>
      <w:r w:rsidRPr="005B71B3">
        <w:rPr>
          <w:sz w:val="26"/>
          <w:szCs w:val="26"/>
        </w:rPr>
        <w:t xml:space="preserve"> without the seller's </w:t>
      </w:r>
      <w:r w:rsidR="00137727" w:rsidRPr="005B71B3">
        <w:rPr>
          <w:sz w:val="26"/>
          <w:szCs w:val="26"/>
        </w:rPr>
        <w:t>written permission</w:t>
      </w:r>
      <w:r w:rsidRPr="005B71B3">
        <w:rPr>
          <w:sz w:val="26"/>
          <w:szCs w:val="26"/>
        </w:rPr>
        <w:t xml:space="preserve"> or if proper care is not taken with the dog that his living circumstance would be unhealthy. </w:t>
      </w:r>
      <w:r w:rsidR="004C6DBD">
        <w:rPr>
          <w:sz w:val="26"/>
          <w:szCs w:val="26"/>
        </w:rPr>
        <w:t>Buyer must notify the seller</w:t>
      </w:r>
      <w:r w:rsidRPr="005B71B3">
        <w:rPr>
          <w:sz w:val="26"/>
          <w:szCs w:val="26"/>
        </w:rPr>
        <w:t xml:space="preserve"> </w:t>
      </w:r>
      <w:r w:rsidR="004C6DBD">
        <w:rPr>
          <w:sz w:val="26"/>
          <w:szCs w:val="26"/>
        </w:rPr>
        <w:t>If he can no longer care for this dog. S</w:t>
      </w:r>
      <w:r w:rsidRPr="005B71B3">
        <w:rPr>
          <w:sz w:val="26"/>
          <w:szCs w:val="26"/>
        </w:rPr>
        <w:t>eller will, take the dog back to find</w:t>
      </w:r>
      <w:r w:rsidR="004C6DBD">
        <w:rPr>
          <w:sz w:val="26"/>
          <w:szCs w:val="26"/>
        </w:rPr>
        <w:t xml:space="preserve"> a good home for him/her. </w:t>
      </w:r>
      <w:r w:rsidRPr="005B71B3">
        <w:rPr>
          <w:sz w:val="26"/>
          <w:szCs w:val="26"/>
        </w:rPr>
        <w:t xml:space="preserve">No refund will be given. </w:t>
      </w:r>
      <w:r w:rsidR="00794063">
        <w:rPr>
          <w:sz w:val="26"/>
          <w:szCs w:val="26"/>
        </w:rPr>
        <w:t xml:space="preserve"> Warranty is also void if the terms of this contract are not kept. </w:t>
      </w:r>
    </w:p>
    <w:p w:rsidR="00886080" w:rsidRPr="005B71B3" w:rsidRDefault="00886080">
      <w:pPr>
        <w:rPr>
          <w:sz w:val="26"/>
          <w:szCs w:val="26"/>
        </w:rPr>
      </w:pPr>
    </w:p>
    <w:p w:rsidR="00B75455" w:rsidRPr="005B71B3" w:rsidRDefault="00633C84">
      <w:pPr>
        <w:rPr>
          <w:sz w:val="26"/>
          <w:szCs w:val="26"/>
        </w:rPr>
      </w:pPr>
      <w:r w:rsidRPr="005B71B3">
        <w:rPr>
          <w:b/>
          <w:bCs/>
          <w:sz w:val="26"/>
          <w:szCs w:val="26"/>
        </w:rPr>
        <w:t>PUPPY IS BEING SOLD AS A FAMILY PET WITH</w:t>
      </w:r>
      <w:r w:rsidR="003B4360">
        <w:rPr>
          <w:sz w:val="26"/>
          <w:szCs w:val="26"/>
        </w:rPr>
        <w:t xml:space="preserve">: </w:t>
      </w:r>
    </w:p>
    <w:p w:rsidR="00B75455" w:rsidRPr="005B71B3" w:rsidRDefault="00B75455">
      <w:pPr>
        <w:rPr>
          <w:sz w:val="26"/>
          <w:szCs w:val="26"/>
        </w:rPr>
      </w:pPr>
    </w:p>
    <w:p w:rsidR="00B050EC" w:rsidRDefault="002D40B7">
      <w:pPr>
        <w:rPr>
          <w:sz w:val="25"/>
          <w:szCs w:val="25"/>
        </w:rPr>
      </w:pPr>
      <w:r>
        <w:rPr>
          <w:sz w:val="26"/>
          <w:szCs w:val="26"/>
        </w:rPr>
        <w:t xml:space="preserve">         </w:t>
      </w:r>
      <w:r w:rsidR="00633C84" w:rsidRPr="005B71B3">
        <w:rPr>
          <w:sz w:val="26"/>
          <w:szCs w:val="26"/>
        </w:rPr>
        <w:t xml:space="preserve"> </w:t>
      </w:r>
      <w:r w:rsidR="00633C84" w:rsidRPr="00B050EC">
        <w:rPr>
          <w:b/>
          <w:sz w:val="25"/>
          <w:szCs w:val="25"/>
        </w:rPr>
        <w:t>A LIMITED REGISTRATION</w:t>
      </w:r>
      <w:r w:rsidR="00633C84" w:rsidRPr="00A33597">
        <w:rPr>
          <w:sz w:val="25"/>
          <w:szCs w:val="25"/>
        </w:rPr>
        <w:t xml:space="preserve"> whose purpose is to be enjoyed strictly as a family pet.  Limited Registration means that the dog is </w:t>
      </w:r>
      <w:r>
        <w:rPr>
          <w:sz w:val="25"/>
          <w:szCs w:val="25"/>
        </w:rPr>
        <w:t xml:space="preserve">fully </w:t>
      </w:r>
      <w:r w:rsidR="00633C84" w:rsidRPr="00A33597">
        <w:rPr>
          <w:sz w:val="25"/>
          <w:szCs w:val="25"/>
        </w:rPr>
        <w:t>registered</w:t>
      </w:r>
      <w:r>
        <w:rPr>
          <w:sz w:val="25"/>
          <w:szCs w:val="25"/>
        </w:rPr>
        <w:t xml:space="preserve"> with the </w:t>
      </w:r>
      <w:r w:rsidR="00137727">
        <w:rPr>
          <w:sz w:val="25"/>
          <w:szCs w:val="25"/>
        </w:rPr>
        <w:t>AKC</w:t>
      </w:r>
      <w:r w:rsidR="00137727" w:rsidRPr="00A33597">
        <w:rPr>
          <w:sz w:val="25"/>
          <w:szCs w:val="25"/>
        </w:rPr>
        <w:t xml:space="preserve"> </w:t>
      </w:r>
      <w:r w:rsidR="00137727">
        <w:rPr>
          <w:sz w:val="25"/>
          <w:szCs w:val="25"/>
        </w:rPr>
        <w:t>but</w:t>
      </w:r>
      <w:r w:rsidR="00B050EC">
        <w:rPr>
          <w:sz w:val="25"/>
          <w:szCs w:val="25"/>
        </w:rPr>
        <w:t xml:space="preserve"> is not to be bred, and therefore if any </w:t>
      </w:r>
      <w:r w:rsidR="00633C84" w:rsidRPr="00A33597">
        <w:rPr>
          <w:sz w:val="25"/>
          <w:szCs w:val="25"/>
        </w:rPr>
        <w:t>litters</w:t>
      </w:r>
      <w:r w:rsidR="00B050EC">
        <w:rPr>
          <w:sz w:val="25"/>
          <w:szCs w:val="25"/>
        </w:rPr>
        <w:t xml:space="preserve"> are</w:t>
      </w:r>
      <w:r w:rsidR="00633C84" w:rsidRPr="00A33597">
        <w:rPr>
          <w:sz w:val="25"/>
          <w:szCs w:val="25"/>
        </w:rPr>
        <w:t xml:space="preserve"> produce</w:t>
      </w:r>
      <w:r w:rsidR="00B050EC">
        <w:rPr>
          <w:sz w:val="25"/>
          <w:szCs w:val="25"/>
        </w:rPr>
        <w:t>d by this dog, the puppies will be</w:t>
      </w:r>
      <w:r w:rsidR="00633C84" w:rsidRPr="00A33597">
        <w:rPr>
          <w:sz w:val="25"/>
          <w:szCs w:val="25"/>
        </w:rPr>
        <w:t xml:space="preserve"> ineligible for AKC registration. </w:t>
      </w:r>
    </w:p>
    <w:p w:rsidR="00B75455" w:rsidRPr="00A33597" w:rsidRDefault="00633C84">
      <w:pPr>
        <w:rPr>
          <w:sz w:val="25"/>
          <w:szCs w:val="25"/>
        </w:rPr>
      </w:pPr>
      <w:r w:rsidRPr="00A33597">
        <w:rPr>
          <w:sz w:val="25"/>
          <w:szCs w:val="25"/>
        </w:rPr>
        <w:t xml:space="preserve"> In addition, </w:t>
      </w:r>
      <w:r w:rsidR="00B050EC">
        <w:rPr>
          <w:sz w:val="25"/>
          <w:szCs w:val="25"/>
        </w:rPr>
        <w:t xml:space="preserve">with </w:t>
      </w:r>
      <w:r w:rsidRPr="00A33597">
        <w:rPr>
          <w:sz w:val="25"/>
          <w:szCs w:val="25"/>
        </w:rPr>
        <w:t xml:space="preserve">a </w:t>
      </w:r>
      <w:r w:rsidR="00137727" w:rsidRPr="00A33597">
        <w:rPr>
          <w:sz w:val="25"/>
          <w:szCs w:val="25"/>
        </w:rPr>
        <w:t>limited</w:t>
      </w:r>
      <w:r w:rsidR="00137727">
        <w:rPr>
          <w:sz w:val="25"/>
          <w:szCs w:val="25"/>
        </w:rPr>
        <w:t xml:space="preserve"> </w:t>
      </w:r>
      <w:r w:rsidR="00137727" w:rsidRPr="00A33597">
        <w:rPr>
          <w:sz w:val="25"/>
          <w:szCs w:val="25"/>
        </w:rPr>
        <w:t>your</w:t>
      </w:r>
      <w:r w:rsidR="00B050EC">
        <w:rPr>
          <w:sz w:val="25"/>
          <w:szCs w:val="25"/>
        </w:rPr>
        <w:t xml:space="preserve"> </w:t>
      </w:r>
      <w:r w:rsidRPr="00A33597">
        <w:rPr>
          <w:sz w:val="25"/>
          <w:szCs w:val="25"/>
        </w:rPr>
        <w:t xml:space="preserve">dog </w:t>
      </w:r>
      <w:r w:rsidRPr="00B050EC">
        <w:rPr>
          <w:i/>
          <w:sz w:val="25"/>
          <w:szCs w:val="25"/>
        </w:rPr>
        <w:t xml:space="preserve">cannot </w:t>
      </w:r>
      <w:r w:rsidRPr="00A33597">
        <w:rPr>
          <w:sz w:val="25"/>
          <w:szCs w:val="25"/>
        </w:rPr>
        <w:t xml:space="preserve">compete </w:t>
      </w:r>
      <w:r w:rsidR="00137727" w:rsidRPr="00A33597">
        <w:rPr>
          <w:sz w:val="25"/>
          <w:szCs w:val="25"/>
        </w:rPr>
        <w:t xml:space="preserve">in </w:t>
      </w:r>
      <w:r w:rsidR="00137727">
        <w:rPr>
          <w:sz w:val="25"/>
          <w:szCs w:val="25"/>
        </w:rPr>
        <w:t>AKC</w:t>
      </w:r>
      <w:r w:rsidR="00C253A3">
        <w:rPr>
          <w:sz w:val="25"/>
          <w:szCs w:val="25"/>
        </w:rPr>
        <w:t xml:space="preserve"> </w:t>
      </w:r>
      <w:r w:rsidRPr="00A33597">
        <w:rPr>
          <w:sz w:val="25"/>
          <w:szCs w:val="25"/>
        </w:rPr>
        <w:t>conformation shows.</w:t>
      </w:r>
      <w:r w:rsidR="00794063">
        <w:rPr>
          <w:sz w:val="25"/>
          <w:szCs w:val="25"/>
        </w:rPr>
        <w:t xml:space="preserve"> (He can in UKC).</w:t>
      </w:r>
      <w:r w:rsidR="00C253A3">
        <w:rPr>
          <w:sz w:val="25"/>
          <w:szCs w:val="25"/>
        </w:rPr>
        <w:t xml:space="preserve"> </w:t>
      </w:r>
      <w:r w:rsidRPr="00A33597">
        <w:rPr>
          <w:sz w:val="25"/>
          <w:szCs w:val="25"/>
        </w:rPr>
        <w:t xml:space="preserve"> It is eligible, however, to be entered in any other </w:t>
      </w:r>
      <w:r w:rsidR="00C253A3">
        <w:rPr>
          <w:sz w:val="25"/>
          <w:szCs w:val="25"/>
        </w:rPr>
        <w:t>AKC or non-AKC</w:t>
      </w:r>
      <w:r w:rsidRPr="00A33597">
        <w:rPr>
          <w:sz w:val="25"/>
          <w:szCs w:val="25"/>
        </w:rPr>
        <w:t xml:space="preserve"> event, </w:t>
      </w:r>
      <w:r w:rsidR="00137727">
        <w:rPr>
          <w:sz w:val="25"/>
          <w:szCs w:val="25"/>
        </w:rPr>
        <w:t>like</w:t>
      </w:r>
      <w:r w:rsidR="00137727" w:rsidRPr="00A33597">
        <w:rPr>
          <w:sz w:val="25"/>
          <w:szCs w:val="25"/>
        </w:rPr>
        <w:t xml:space="preserve"> </w:t>
      </w:r>
      <w:r w:rsidR="00137727">
        <w:rPr>
          <w:sz w:val="25"/>
          <w:szCs w:val="25"/>
        </w:rPr>
        <w:t>Obedience</w:t>
      </w:r>
      <w:r w:rsidR="00137727" w:rsidRPr="00A33597">
        <w:rPr>
          <w:sz w:val="25"/>
          <w:szCs w:val="25"/>
        </w:rPr>
        <w:t xml:space="preserve">, </w:t>
      </w:r>
      <w:r w:rsidR="00137727">
        <w:rPr>
          <w:sz w:val="25"/>
          <w:szCs w:val="25"/>
        </w:rPr>
        <w:t>Tracking</w:t>
      </w:r>
      <w:r w:rsidRPr="00A33597">
        <w:rPr>
          <w:sz w:val="25"/>
          <w:szCs w:val="25"/>
        </w:rPr>
        <w:t xml:space="preserve">, </w:t>
      </w:r>
      <w:r w:rsidR="00C253A3">
        <w:rPr>
          <w:sz w:val="25"/>
          <w:szCs w:val="25"/>
        </w:rPr>
        <w:t>CDSP</w:t>
      </w:r>
      <w:r w:rsidR="00794063">
        <w:rPr>
          <w:sz w:val="25"/>
          <w:szCs w:val="25"/>
        </w:rPr>
        <w:t xml:space="preserve"> Obedience</w:t>
      </w:r>
      <w:r w:rsidR="00C253A3">
        <w:rPr>
          <w:sz w:val="25"/>
          <w:szCs w:val="25"/>
        </w:rPr>
        <w:t xml:space="preserve">, </w:t>
      </w:r>
      <w:r w:rsidRPr="00A33597">
        <w:rPr>
          <w:sz w:val="25"/>
          <w:szCs w:val="25"/>
        </w:rPr>
        <w:t xml:space="preserve">Field Trials, Hunting Tests, Herding, Lure Coursing, Agility, </w:t>
      </w:r>
      <w:r w:rsidR="00137727">
        <w:rPr>
          <w:sz w:val="25"/>
          <w:szCs w:val="25"/>
        </w:rPr>
        <w:t>Nose work</w:t>
      </w:r>
      <w:r w:rsidR="00137727" w:rsidRPr="00A33597">
        <w:rPr>
          <w:sz w:val="25"/>
          <w:szCs w:val="25"/>
        </w:rPr>
        <w:t>,</w:t>
      </w:r>
      <w:r w:rsidR="00C253A3">
        <w:rPr>
          <w:sz w:val="25"/>
          <w:szCs w:val="25"/>
        </w:rPr>
        <w:t xml:space="preserve"> </w:t>
      </w:r>
      <w:r w:rsidR="00137727">
        <w:rPr>
          <w:sz w:val="25"/>
          <w:szCs w:val="25"/>
        </w:rPr>
        <w:t>Barn hunt, Rally</w:t>
      </w:r>
      <w:r w:rsidRPr="00A33597">
        <w:rPr>
          <w:sz w:val="25"/>
          <w:szCs w:val="25"/>
        </w:rPr>
        <w:t xml:space="preserve">, </w:t>
      </w:r>
      <w:r w:rsidR="00137727" w:rsidRPr="00A33597">
        <w:rPr>
          <w:sz w:val="25"/>
          <w:szCs w:val="25"/>
        </w:rPr>
        <w:t>Fly ball</w:t>
      </w:r>
      <w:r w:rsidR="004C6DBD">
        <w:rPr>
          <w:sz w:val="25"/>
          <w:szCs w:val="25"/>
        </w:rPr>
        <w:t xml:space="preserve">, </w:t>
      </w:r>
      <w:r w:rsidR="00794063" w:rsidRPr="00A33597">
        <w:rPr>
          <w:sz w:val="25"/>
          <w:szCs w:val="25"/>
        </w:rPr>
        <w:t>and</w:t>
      </w:r>
      <w:r w:rsidR="00794063">
        <w:rPr>
          <w:sz w:val="25"/>
          <w:szCs w:val="25"/>
        </w:rPr>
        <w:t xml:space="preserve"> F</w:t>
      </w:r>
      <w:r w:rsidR="004C6DBD">
        <w:rPr>
          <w:sz w:val="25"/>
          <w:szCs w:val="25"/>
        </w:rPr>
        <w:t xml:space="preserve">reestyle Dancing. </w:t>
      </w:r>
      <w:r w:rsidR="00C253A3">
        <w:rPr>
          <w:sz w:val="25"/>
          <w:szCs w:val="25"/>
        </w:rPr>
        <w:t xml:space="preserve">  The choices are endless to have fun with your dog. </w:t>
      </w:r>
      <w:r w:rsidR="002D40B7">
        <w:rPr>
          <w:sz w:val="25"/>
          <w:szCs w:val="25"/>
        </w:rPr>
        <w:t xml:space="preserve"> I encourage you to get involved with your </w:t>
      </w:r>
      <w:r w:rsidR="004C6DBD">
        <w:rPr>
          <w:sz w:val="25"/>
          <w:szCs w:val="25"/>
        </w:rPr>
        <w:t>Havanese</w:t>
      </w:r>
      <w:r w:rsidR="002D40B7">
        <w:rPr>
          <w:sz w:val="25"/>
          <w:szCs w:val="25"/>
        </w:rPr>
        <w:t>,</w:t>
      </w:r>
      <w:r w:rsidR="006A5C57">
        <w:rPr>
          <w:sz w:val="25"/>
          <w:szCs w:val="25"/>
        </w:rPr>
        <w:t xml:space="preserve"> as</w:t>
      </w:r>
      <w:r w:rsidR="002D40B7">
        <w:rPr>
          <w:sz w:val="25"/>
          <w:szCs w:val="25"/>
        </w:rPr>
        <w:t xml:space="preserve"> </w:t>
      </w:r>
      <w:r w:rsidR="00B050EC">
        <w:rPr>
          <w:sz w:val="25"/>
          <w:szCs w:val="25"/>
        </w:rPr>
        <w:t>it</w:t>
      </w:r>
      <w:r w:rsidR="004C6DBD">
        <w:rPr>
          <w:sz w:val="25"/>
          <w:szCs w:val="25"/>
        </w:rPr>
        <w:t xml:space="preserve"> help</w:t>
      </w:r>
      <w:r w:rsidR="00B050EC">
        <w:rPr>
          <w:sz w:val="25"/>
          <w:szCs w:val="25"/>
        </w:rPr>
        <w:t>s</w:t>
      </w:r>
      <w:r w:rsidR="004C6DBD">
        <w:rPr>
          <w:sz w:val="25"/>
          <w:szCs w:val="25"/>
        </w:rPr>
        <w:t xml:space="preserve"> to build up your relationship</w:t>
      </w:r>
      <w:r w:rsidR="00B050EC">
        <w:rPr>
          <w:sz w:val="25"/>
          <w:szCs w:val="25"/>
        </w:rPr>
        <w:t>.  Y</w:t>
      </w:r>
      <w:r w:rsidR="002D40B7">
        <w:rPr>
          <w:sz w:val="25"/>
          <w:szCs w:val="25"/>
        </w:rPr>
        <w:t xml:space="preserve">ou won’t regret it. </w:t>
      </w:r>
    </w:p>
    <w:p w:rsidR="00886080" w:rsidRPr="00A33597" w:rsidRDefault="00886080">
      <w:pPr>
        <w:rPr>
          <w:sz w:val="25"/>
          <w:szCs w:val="25"/>
        </w:rPr>
      </w:pPr>
    </w:p>
    <w:p w:rsidR="00B75455" w:rsidRPr="00A33597" w:rsidRDefault="00794063" w:rsidP="006213F1">
      <w:pPr>
        <w:rPr>
          <w:sz w:val="25"/>
          <w:szCs w:val="25"/>
        </w:rPr>
      </w:pPr>
      <w:r>
        <w:rPr>
          <w:sz w:val="25"/>
          <w:szCs w:val="25"/>
        </w:rPr>
        <w:t>Since t</w:t>
      </w:r>
      <w:r w:rsidR="00293F18">
        <w:rPr>
          <w:sz w:val="25"/>
          <w:szCs w:val="25"/>
        </w:rPr>
        <w:t xml:space="preserve">his dog is not to </w:t>
      </w:r>
      <w:r>
        <w:rPr>
          <w:sz w:val="25"/>
          <w:szCs w:val="25"/>
        </w:rPr>
        <w:t xml:space="preserve">be used for breeding purposes, </w:t>
      </w:r>
      <w:r w:rsidR="00633C84" w:rsidRPr="00A33597">
        <w:rPr>
          <w:sz w:val="25"/>
          <w:szCs w:val="25"/>
        </w:rPr>
        <w:t>t is strongly advised to have your pet spayed or</w:t>
      </w:r>
      <w:r w:rsidR="00C253A3">
        <w:rPr>
          <w:sz w:val="25"/>
          <w:szCs w:val="25"/>
        </w:rPr>
        <w:t xml:space="preserve"> neutered</w:t>
      </w:r>
      <w:r w:rsidR="006A5C57">
        <w:rPr>
          <w:sz w:val="25"/>
          <w:szCs w:val="25"/>
        </w:rPr>
        <w:t xml:space="preserve"> at the appropriate time.  </w:t>
      </w:r>
      <w:r w:rsidR="00C253A3">
        <w:rPr>
          <w:sz w:val="25"/>
          <w:szCs w:val="25"/>
        </w:rPr>
        <w:t xml:space="preserve"> </w:t>
      </w:r>
      <w:r w:rsidR="006A5C57">
        <w:rPr>
          <w:sz w:val="25"/>
          <w:szCs w:val="25"/>
        </w:rPr>
        <w:t>I support waiting to have this surgery until</w:t>
      </w:r>
      <w:r w:rsidR="00C253A3">
        <w:rPr>
          <w:sz w:val="25"/>
          <w:szCs w:val="25"/>
        </w:rPr>
        <w:t xml:space="preserve"> after they reach </w:t>
      </w:r>
      <w:r w:rsidR="00330982">
        <w:rPr>
          <w:sz w:val="25"/>
          <w:szCs w:val="25"/>
        </w:rPr>
        <w:t xml:space="preserve">about </w:t>
      </w:r>
      <w:r w:rsidR="00C253A3">
        <w:rPr>
          <w:sz w:val="25"/>
          <w:szCs w:val="25"/>
        </w:rPr>
        <w:t xml:space="preserve">1 year old.  </w:t>
      </w:r>
      <w:r w:rsidR="00633C84" w:rsidRPr="00A33597">
        <w:rPr>
          <w:sz w:val="25"/>
          <w:szCs w:val="25"/>
        </w:rPr>
        <w:t xml:space="preserve">  </w:t>
      </w:r>
    </w:p>
    <w:p w:rsidR="00B75455" w:rsidRPr="00A33597" w:rsidRDefault="00633C84">
      <w:pPr>
        <w:rPr>
          <w:sz w:val="18"/>
          <w:szCs w:val="25"/>
        </w:rPr>
      </w:pPr>
      <w:r w:rsidRPr="00A33597">
        <w:rPr>
          <w:sz w:val="25"/>
          <w:szCs w:val="25"/>
        </w:rPr>
        <w:tab/>
      </w:r>
      <w:r w:rsidRPr="00A33597">
        <w:rPr>
          <w:sz w:val="25"/>
          <w:szCs w:val="25"/>
        </w:rPr>
        <w:tab/>
      </w:r>
    </w:p>
    <w:p w:rsidR="00B75455" w:rsidRPr="0038272A" w:rsidRDefault="00633C84">
      <w:pPr>
        <w:rPr>
          <w:sz w:val="28"/>
          <w:szCs w:val="26"/>
        </w:rPr>
      </w:pPr>
      <w:r w:rsidRPr="0038272A">
        <w:rPr>
          <w:sz w:val="28"/>
          <w:szCs w:val="26"/>
        </w:rPr>
        <w:t xml:space="preserve">I (we) have read and fully understand </w:t>
      </w:r>
      <w:r w:rsidR="009F1960">
        <w:rPr>
          <w:sz w:val="28"/>
          <w:szCs w:val="26"/>
        </w:rPr>
        <w:t xml:space="preserve"> and agree to </w:t>
      </w:r>
      <w:r w:rsidRPr="0038272A">
        <w:rPr>
          <w:sz w:val="28"/>
          <w:szCs w:val="26"/>
        </w:rPr>
        <w:t>the terms of this contract.</w:t>
      </w:r>
    </w:p>
    <w:p w:rsidR="00B75455" w:rsidRPr="00A33597" w:rsidRDefault="00B75455">
      <w:pPr>
        <w:rPr>
          <w:sz w:val="18"/>
          <w:szCs w:val="16"/>
        </w:rPr>
      </w:pPr>
    </w:p>
    <w:p w:rsidR="00886080" w:rsidRPr="0038272A" w:rsidRDefault="00633C84">
      <w:pPr>
        <w:rPr>
          <w:sz w:val="30"/>
          <w:szCs w:val="30"/>
        </w:rPr>
      </w:pPr>
      <w:r w:rsidRPr="0038272A">
        <w:rPr>
          <w:sz w:val="30"/>
          <w:szCs w:val="30"/>
        </w:rPr>
        <w:t>Buyer</w:t>
      </w:r>
      <w:r w:rsidR="00D62562" w:rsidRPr="0038272A">
        <w:rPr>
          <w:sz w:val="30"/>
          <w:szCs w:val="30"/>
        </w:rPr>
        <w:t>___________________________</w:t>
      </w:r>
      <w:r w:rsidR="00886080" w:rsidRPr="0038272A">
        <w:rPr>
          <w:sz w:val="30"/>
          <w:szCs w:val="30"/>
        </w:rPr>
        <w:t>_______________</w:t>
      </w:r>
      <w:r w:rsidR="00D62562" w:rsidRPr="0038272A">
        <w:rPr>
          <w:sz w:val="30"/>
          <w:szCs w:val="30"/>
        </w:rPr>
        <w:t xml:space="preserve">   </w:t>
      </w:r>
    </w:p>
    <w:p w:rsidR="00886080" w:rsidRPr="00A33597" w:rsidRDefault="00D62562">
      <w:pPr>
        <w:rPr>
          <w:sz w:val="18"/>
          <w:szCs w:val="30"/>
        </w:rPr>
      </w:pPr>
      <w:r w:rsidRPr="0038272A">
        <w:rPr>
          <w:sz w:val="30"/>
          <w:szCs w:val="30"/>
        </w:rPr>
        <w:t xml:space="preserve">     </w:t>
      </w:r>
    </w:p>
    <w:p w:rsidR="00B75455" w:rsidRPr="0038272A" w:rsidRDefault="00633C84">
      <w:pPr>
        <w:rPr>
          <w:sz w:val="30"/>
          <w:szCs w:val="30"/>
        </w:rPr>
      </w:pPr>
      <w:r w:rsidRPr="0038272A">
        <w:rPr>
          <w:sz w:val="30"/>
          <w:szCs w:val="30"/>
        </w:rPr>
        <w:t>Co-Buyer</w:t>
      </w:r>
      <w:r w:rsidR="00D62562" w:rsidRPr="0038272A">
        <w:rPr>
          <w:sz w:val="30"/>
          <w:szCs w:val="30"/>
        </w:rPr>
        <w:t>___________________________</w:t>
      </w:r>
      <w:r w:rsidR="00886080" w:rsidRPr="0038272A">
        <w:rPr>
          <w:sz w:val="30"/>
          <w:szCs w:val="30"/>
        </w:rPr>
        <w:t>____________</w:t>
      </w:r>
    </w:p>
    <w:p w:rsidR="00886080" w:rsidRPr="00A33597" w:rsidRDefault="00886080">
      <w:pPr>
        <w:rPr>
          <w:sz w:val="22"/>
          <w:szCs w:val="30"/>
        </w:rPr>
      </w:pPr>
    </w:p>
    <w:p w:rsidR="00633C84" w:rsidRDefault="00633C84">
      <w:pPr>
        <w:rPr>
          <w:sz w:val="30"/>
          <w:szCs w:val="30"/>
        </w:rPr>
      </w:pPr>
      <w:r w:rsidRPr="0038272A">
        <w:rPr>
          <w:sz w:val="30"/>
          <w:szCs w:val="30"/>
        </w:rPr>
        <w:t>Seller/Breeder</w:t>
      </w:r>
      <w:r w:rsidR="003B4360">
        <w:rPr>
          <w:sz w:val="30"/>
          <w:szCs w:val="30"/>
        </w:rPr>
        <w:t xml:space="preserve"> </w:t>
      </w:r>
      <w:r w:rsidRPr="0038272A">
        <w:rPr>
          <w:sz w:val="30"/>
          <w:szCs w:val="30"/>
        </w:rPr>
        <w:t>________________</w:t>
      </w:r>
      <w:r w:rsidR="00A33597">
        <w:rPr>
          <w:sz w:val="30"/>
          <w:szCs w:val="30"/>
        </w:rPr>
        <w:t>__________</w:t>
      </w:r>
      <w:r w:rsidR="009240AE" w:rsidRPr="0038272A">
        <w:rPr>
          <w:sz w:val="30"/>
          <w:szCs w:val="30"/>
        </w:rPr>
        <w:t>Date:__</w:t>
      </w:r>
      <w:r w:rsidR="00A33597">
        <w:rPr>
          <w:sz w:val="30"/>
          <w:szCs w:val="30"/>
        </w:rPr>
        <w:t>_______</w:t>
      </w:r>
    </w:p>
    <w:p w:rsidR="009F1960" w:rsidRDefault="009F1960">
      <w:pPr>
        <w:rPr>
          <w:sz w:val="30"/>
          <w:szCs w:val="30"/>
        </w:rPr>
      </w:pPr>
    </w:p>
    <w:p w:rsidR="008C3F37" w:rsidRDefault="009F1960">
      <w:pPr>
        <w:rPr>
          <w:sz w:val="30"/>
          <w:szCs w:val="30"/>
        </w:rPr>
      </w:pPr>
      <w:r>
        <w:rPr>
          <w:sz w:val="30"/>
          <w:szCs w:val="30"/>
        </w:rPr>
        <w:t>Notes or additional Agreements:</w:t>
      </w:r>
      <w:r w:rsidR="008C3F37">
        <w:rPr>
          <w:sz w:val="30"/>
          <w:szCs w:val="30"/>
        </w:rPr>
        <w:t>_______</w:t>
      </w:r>
      <w:r>
        <w:rPr>
          <w:sz w:val="30"/>
          <w:szCs w:val="30"/>
        </w:rPr>
        <w:t>____________________________</w:t>
      </w:r>
    </w:p>
    <w:p w:rsidR="009F1960" w:rsidRPr="0038272A" w:rsidRDefault="009F1960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sectPr w:rsidR="009F1960" w:rsidRPr="0038272A" w:rsidSect="0038272A">
      <w:footerReference w:type="default" r:id="rId1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24" w:rsidRDefault="00383E24">
      <w:r>
        <w:separator/>
      </w:r>
    </w:p>
  </w:endnote>
  <w:endnote w:type="continuationSeparator" w:id="0">
    <w:p w:rsidR="00383E24" w:rsidRDefault="0038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nuscrip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312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40AE" w:rsidRDefault="009240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E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455" w:rsidRDefault="00B7545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24" w:rsidRDefault="00383E24">
      <w:r>
        <w:separator/>
      </w:r>
    </w:p>
  </w:footnote>
  <w:footnote w:type="continuationSeparator" w:id="0">
    <w:p w:rsidR="00383E24" w:rsidRDefault="00383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2530A"/>
    <w:multiLevelType w:val="hybridMultilevel"/>
    <w:tmpl w:val="FCDC499A"/>
    <w:lvl w:ilvl="0" w:tplc="B16CE7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B"/>
    <w:rsid w:val="000A2C3D"/>
    <w:rsid w:val="000B523B"/>
    <w:rsid w:val="000C10CF"/>
    <w:rsid w:val="000D0B31"/>
    <w:rsid w:val="000F67BC"/>
    <w:rsid w:val="000F6BD4"/>
    <w:rsid w:val="00112510"/>
    <w:rsid w:val="00137727"/>
    <w:rsid w:val="00142E88"/>
    <w:rsid w:val="001531E6"/>
    <w:rsid w:val="0015653A"/>
    <w:rsid w:val="001843D7"/>
    <w:rsid w:val="00190F6E"/>
    <w:rsid w:val="001E69DE"/>
    <w:rsid w:val="002805CB"/>
    <w:rsid w:val="00293F18"/>
    <w:rsid w:val="002B56AF"/>
    <w:rsid w:val="002D40B7"/>
    <w:rsid w:val="00330982"/>
    <w:rsid w:val="0038272A"/>
    <w:rsid w:val="00383E24"/>
    <w:rsid w:val="003B4360"/>
    <w:rsid w:val="00435C9B"/>
    <w:rsid w:val="004C6DBD"/>
    <w:rsid w:val="004F6372"/>
    <w:rsid w:val="00544903"/>
    <w:rsid w:val="00547F42"/>
    <w:rsid w:val="0056753F"/>
    <w:rsid w:val="005B4DE2"/>
    <w:rsid w:val="005B71B3"/>
    <w:rsid w:val="005C32AE"/>
    <w:rsid w:val="005D1404"/>
    <w:rsid w:val="005F15B0"/>
    <w:rsid w:val="006213F1"/>
    <w:rsid w:val="00633C84"/>
    <w:rsid w:val="0063589A"/>
    <w:rsid w:val="006A5C57"/>
    <w:rsid w:val="00730CC6"/>
    <w:rsid w:val="007668CE"/>
    <w:rsid w:val="00767A37"/>
    <w:rsid w:val="00786DB4"/>
    <w:rsid w:val="00794063"/>
    <w:rsid w:val="007E08B6"/>
    <w:rsid w:val="00806959"/>
    <w:rsid w:val="008707AD"/>
    <w:rsid w:val="00886080"/>
    <w:rsid w:val="008A272B"/>
    <w:rsid w:val="008C1A3B"/>
    <w:rsid w:val="008C3F37"/>
    <w:rsid w:val="008E3AB8"/>
    <w:rsid w:val="00900DDE"/>
    <w:rsid w:val="009011D3"/>
    <w:rsid w:val="00914DD9"/>
    <w:rsid w:val="009240AE"/>
    <w:rsid w:val="009409A0"/>
    <w:rsid w:val="00967845"/>
    <w:rsid w:val="009F1960"/>
    <w:rsid w:val="00A07A9D"/>
    <w:rsid w:val="00A14CA2"/>
    <w:rsid w:val="00A245ED"/>
    <w:rsid w:val="00A33597"/>
    <w:rsid w:val="00A42739"/>
    <w:rsid w:val="00A7701B"/>
    <w:rsid w:val="00A92392"/>
    <w:rsid w:val="00AA320E"/>
    <w:rsid w:val="00AD13AC"/>
    <w:rsid w:val="00AE0183"/>
    <w:rsid w:val="00B050EC"/>
    <w:rsid w:val="00B107BF"/>
    <w:rsid w:val="00B24DCE"/>
    <w:rsid w:val="00B309B2"/>
    <w:rsid w:val="00B422E0"/>
    <w:rsid w:val="00B5233C"/>
    <w:rsid w:val="00B75455"/>
    <w:rsid w:val="00B86077"/>
    <w:rsid w:val="00C253A3"/>
    <w:rsid w:val="00CA7021"/>
    <w:rsid w:val="00D33458"/>
    <w:rsid w:val="00D62562"/>
    <w:rsid w:val="00E37D74"/>
    <w:rsid w:val="00E71434"/>
    <w:rsid w:val="00E774DF"/>
    <w:rsid w:val="00F076E7"/>
    <w:rsid w:val="00F71929"/>
    <w:rsid w:val="00FD2688"/>
    <w:rsid w:val="00F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6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40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09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6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240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0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OA\sitebuilder\sites\moashavanese.com\files\www.moasgoldens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ashavanes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yperlink" Target="file:///C:\Users\MOA\sitebuilder\sites\moashavanese.com\files\www.moasgoldens.com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oashavane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4EA3-DA7C-47D5-A20D-F63448B8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SALE (SAMPLE ONLY)</vt:lpstr>
    </vt:vector>
  </TitlesOfParts>
  <Company>Gateway</Company>
  <LinksUpToDate>false</LinksUpToDate>
  <CharactersWithSpaces>6628</CharactersWithSpaces>
  <SharedDoc>false</SharedDoc>
  <HLinks>
    <vt:vector size="6" baseType="variant">
      <vt:variant>
        <vt:i4>1376380</vt:i4>
      </vt:variant>
      <vt:variant>
        <vt:i4>7538</vt:i4>
      </vt:variant>
      <vt:variant>
        <vt:i4>1045</vt:i4>
      </vt:variant>
      <vt:variant>
        <vt:i4>1</vt:i4>
      </vt:variant>
      <vt:variant>
        <vt:lpwstr>C:\Documents and Settings\Administrator\My Documents\My Pictures\MAPLE GABLE 2\MG2-6wks\MG2-6wk0029.JPG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SALE (SAMPLE ONLY)</dc:title>
  <dc:creator>Valued Gateway Client</dc:creator>
  <cp:lastModifiedBy>MOA</cp:lastModifiedBy>
  <cp:revision>2</cp:revision>
  <cp:lastPrinted>2018-04-21T03:30:00Z</cp:lastPrinted>
  <dcterms:created xsi:type="dcterms:W3CDTF">2018-04-25T00:25:00Z</dcterms:created>
  <dcterms:modified xsi:type="dcterms:W3CDTF">2018-04-25T00:25:00Z</dcterms:modified>
</cp:coreProperties>
</file>